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BF" w:rsidRDefault="000622BF" w:rsidP="000622BF">
      <w:pPr>
        <w:tabs>
          <w:tab w:val="left" w:pos="5415"/>
        </w:tabs>
        <w:spacing w:after="0"/>
        <w:rPr>
          <w:rFonts w:cs="Times New Roman"/>
          <w:b/>
          <w:szCs w:val="28"/>
        </w:rPr>
      </w:pPr>
      <w:r>
        <w:rPr>
          <w:rFonts w:cs="Times New Roman"/>
          <w:b/>
          <w:szCs w:val="28"/>
          <w:lang w:val="vi-VN"/>
        </w:rPr>
        <w:t>TRƯỜNG THCS BÌNH CHUẨ</w:t>
      </w:r>
      <w:r w:rsidR="00CD61E8">
        <w:rPr>
          <w:rFonts w:cs="Times New Roman"/>
          <w:b/>
          <w:szCs w:val="28"/>
          <w:lang w:val="vi-VN"/>
        </w:rPr>
        <w:t xml:space="preserve">N        ĐÁP ÁN </w:t>
      </w:r>
      <w:r>
        <w:rPr>
          <w:rFonts w:cs="Times New Roman"/>
          <w:b/>
          <w:szCs w:val="28"/>
          <w:lang w:val="vi-VN"/>
        </w:rPr>
        <w:t xml:space="preserve"> KIỂM TRA CHUNG </w:t>
      </w:r>
    </w:p>
    <w:p w:rsidR="000622BF" w:rsidRDefault="000622BF" w:rsidP="000622BF">
      <w:pPr>
        <w:tabs>
          <w:tab w:val="left" w:pos="5865"/>
        </w:tabs>
        <w:spacing w:after="0"/>
        <w:rPr>
          <w:rFonts w:cs="Times New Roman"/>
          <w:b/>
          <w:szCs w:val="28"/>
          <w:lang w:val="vi-VN"/>
        </w:rPr>
      </w:pPr>
      <w:r>
        <w:rPr>
          <w:rFonts w:cs="Times New Roman"/>
          <w:b/>
          <w:szCs w:val="28"/>
        </w:rPr>
        <w:t xml:space="preserve">                                   </w:t>
      </w:r>
      <w:r w:rsidR="00CD61E8">
        <w:rPr>
          <w:rFonts w:cs="Times New Roman"/>
          <w:b/>
          <w:szCs w:val="28"/>
        </w:rPr>
        <w:t xml:space="preserve">                             </w:t>
      </w:r>
      <w:r>
        <w:rPr>
          <w:rFonts w:cs="Times New Roman"/>
          <w:b/>
          <w:szCs w:val="28"/>
        </w:rPr>
        <w:t xml:space="preserve"> VĂN HỌC HIỆN ĐẠI</w:t>
      </w:r>
      <w:r>
        <w:rPr>
          <w:rFonts w:cs="Times New Roman"/>
          <w:b/>
          <w:szCs w:val="28"/>
          <w:lang w:val="vi-VN"/>
        </w:rPr>
        <w:t xml:space="preserve"> KHỐI LỚP 9</w:t>
      </w:r>
    </w:p>
    <w:p w:rsidR="000622BF" w:rsidRDefault="000622BF" w:rsidP="000622BF">
      <w:pPr>
        <w:tabs>
          <w:tab w:val="left" w:pos="5865"/>
        </w:tabs>
        <w:spacing w:after="0"/>
        <w:rPr>
          <w:rFonts w:cs="Times New Roman"/>
          <w:b/>
          <w:i/>
          <w:szCs w:val="28"/>
        </w:rPr>
      </w:pPr>
      <w:r>
        <w:rPr>
          <w:rFonts w:cs="Times New Roman"/>
          <w:b/>
          <w:szCs w:val="28"/>
          <w:u w:val="single"/>
        </w:rPr>
        <w:t>ĐỀ 1</w:t>
      </w:r>
      <w:r>
        <w:rPr>
          <w:rFonts w:cs="Times New Roman"/>
          <w:b/>
          <w:szCs w:val="28"/>
        </w:rPr>
        <w:t>:</w:t>
      </w:r>
      <w:r>
        <w:rPr>
          <w:rFonts w:cs="Times New Roman"/>
          <w:b/>
          <w:i/>
          <w:szCs w:val="28"/>
          <w:lang w:val="vi-VN"/>
        </w:rPr>
        <w:t xml:space="preserve">                                                 Thời gian làm bài: 45 phút</w:t>
      </w:r>
    </w:p>
    <w:p w:rsidR="000622BF" w:rsidRDefault="000622BF" w:rsidP="000622BF">
      <w:pPr>
        <w:tabs>
          <w:tab w:val="left" w:pos="5865"/>
        </w:tabs>
        <w:spacing w:after="0"/>
        <w:rPr>
          <w:rFonts w:cs="Times New Roman"/>
          <w:b/>
          <w:i/>
          <w:szCs w:val="28"/>
        </w:rPr>
      </w:pPr>
    </w:p>
    <w:p w:rsidR="000622BF" w:rsidRDefault="000622BF" w:rsidP="000622BF">
      <w:pPr>
        <w:shd w:val="clear" w:color="auto" w:fill="FFFFFF"/>
        <w:spacing w:after="0" w:line="240" w:lineRule="auto"/>
        <w:rPr>
          <w:rFonts w:eastAsia="Times New Roman" w:cs="Times New Roman"/>
          <w:szCs w:val="28"/>
        </w:rPr>
      </w:pPr>
      <w:r>
        <w:rPr>
          <w:rFonts w:eastAsia="Times New Roman" w:cs="Times New Roman"/>
          <w:b/>
          <w:bCs/>
          <w:szCs w:val="28"/>
          <w:bdr w:val="none" w:sz="0" w:space="0" w:color="auto" w:frame="1"/>
        </w:rPr>
        <w:t>Câu 1:</w:t>
      </w:r>
    </w:p>
    <w:p w:rsidR="000622BF" w:rsidRDefault="000622BF" w:rsidP="00E85547">
      <w:pPr>
        <w:pStyle w:val="ListParagraph"/>
        <w:numPr>
          <w:ilvl w:val="0"/>
          <w:numId w:val="2"/>
        </w:numPr>
        <w:shd w:val="clear" w:color="auto" w:fill="FFFFFF"/>
        <w:spacing w:after="0" w:line="240" w:lineRule="auto"/>
        <w:ind w:left="284" w:firstLine="142"/>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bdr w:val="none" w:sz="0" w:space="0" w:color="auto" w:frame="1"/>
          <w:lang w:eastAsia="en-US"/>
        </w:rPr>
        <w:t xml:space="preserve">Chép chính xác 3 câu thơ còn lại để hoàn thành khổ thơ cuối tác phẩm "Bài thơ về tiểu đội xe không kính" đúng sgk. </w:t>
      </w:r>
      <w:r>
        <w:rPr>
          <w:rFonts w:ascii="Times New Roman" w:eastAsia="Times New Roman" w:hAnsi="Times New Roman" w:cs="Times New Roman"/>
          <w:b/>
          <w:i/>
          <w:sz w:val="28"/>
          <w:szCs w:val="28"/>
          <w:bdr w:val="none" w:sz="0" w:space="0" w:color="auto" w:frame="1"/>
          <w:lang w:eastAsia="en-US"/>
        </w:rPr>
        <w:t>(0.5 điểm)</w:t>
      </w:r>
    </w:p>
    <w:p w:rsidR="000622BF" w:rsidRDefault="000622BF" w:rsidP="00E85547">
      <w:pPr>
        <w:pStyle w:val="ListParagraph"/>
        <w:numPr>
          <w:ilvl w:val="0"/>
          <w:numId w:val="2"/>
        </w:numPr>
        <w:shd w:val="clear" w:color="auto" w:fill="FFFFFF"/>
        <w:spacing w:after="0" w:line="240" w:lineRule="auto"/>
        <w:ind w:left="284" w:firstLine="142"/>
        <w:jc w:val="both"/>
        <w:rPr>
          <w:rFonts w:ascii="Times New Roman" w:eastAsia="Times New Roman" w:hAnsi="Times New Roman" w:cs="Times New Roman"/>
          <w:sz w:val="28"/>
          <w:szCs w:val="28"/>
          <w:lang w:eastAsia="en-US"/>
        </w:rPr>
      </w:pPr>
      <w:r>
        <w:rPr>
          <w:rFonts w:ascii="Times New Roman" w:eastAsia="Times New Roman" w:hAnsi="Times New Roman" w:cs="Times New Roman"/>
          <w:b/>
          <w:bCs/>
          <w:sz w:val="28"/>
          <w:szCs w:val="28"/>
          <w:bdr w:val="none" w:sz="0" w:space="0" w:color="auto" w:frame="1"/>
          <w:lang w:eastAsia="en-US"/>
        </w:rPr>
        <w:t>Nội dung đoạn thơ:</w:t>
      </w:r>
      <w:r>
        <w:rPr>
          <w:rFonts w:ascii="Times New Roman" w:eastAsia="Times New Roman" w:hAnsi="Times New Roman" w:cs="Times New Roman"/>
          <w:sz w:val="28"/>
          <w:szCs w:val="28"/>
          <w:bdr w:val="none" w:sz="0" w:space="0" w:color="auto" w:frame="1"/>
          <w:lang w:eastAsia="en-US"/>
        </w:rPr>
        <w:t> Chiến tranh dù khốc liệt đến đâu cũng không làm lùi bước những người chiến sĩ bởi vì trong tim họ có lòng yêu nước. </w:t>
      </w:r>
      <w:r>
        <w:rPr>
          <w:rFonts w:ascii="Times New Roman" w:eastAsia="Times New Roman" w:hAnsi="Times New Roman" w:cs="Times New Roman"/>
          <w:b/>
          <w:i/>
          <w:sz w:val="28"/>
          <w:szCs w:val="28"/>
          <w:bdr w:val="none" w:sz="0" w:space="0" w:color="auto" w:frame="1"/>
          <w:lang w:eastAsia="en-US"/>
        </w:rPr>
        <w:t>(0.5 điểm)</w:t>
      </w:r>
    </w:p>
    <w:p w:rsidR="000622BF" w:rsidRDefault="000622BF" w:rsidP="00E85547">
      <w:pPr>
        <w:pStyle w:val="ListParagraph"/>
        <w:numPr>
          <w:ilvl w:val="0"/>
          <w:numId w:val="2"/>
        </w:numPr>
        <w:shd w:val="clear" w:color="auto" w:fill="FFFFFF"/>
        <w:spacing w:after="0" w:line="240" w:lineRule="auto"/>
        <w:ind w:left="284" w:firstLine="142"/>
        <w:jc w:val="both"/>
        <w:rPr>
          <w:rFonts w:ascii="Times New Roman" w:eastAsia="Times New Roman" w:hAnsi="Times New Roman" w:cs="Times New Roman"/>
          <w:b/>
          <w:i/>
          <w:sz w:val="28"/>
          <w:szCs w:val="28"/>
          <w:lang w:eastAsia="en-US"/>
        </w:rPr>
      </w:pPr>
      <w:r>
        <w:rPr>
          <w:rFonts w:ascii="Times New Roman" w:eastAsia="Times New Roman" w:hAnsi="Times New Roman" w:cs="Times New Roman"/>
          <w:b/>
          <w:bCs/>
          <w:sz w:val="28"/>
          <w:szCs w:val="28"/>
          <w:bdr w:val="none" w:sz="0" w:space="0" w:color="auto" w:frame="1"/>
          <w:lang w:eastAsia="en-US"/>
        </w:rPr>
        <w:t xml:space="preserve"> Nghệ thuật hoán dụ:</w:t>
      </w:r>
      <w:r>
        <w:rPr>
          <w:rFonts w:ascii="Times New Roman" w:eastAsia="Times New Roman" w:hAnsi="Times New Roman" w:cs="Times New Roman"/>
          <w:sz w:val="28"/>
          <w:szCs w:val="28"/>
          <w:lang w:eastAsia="en-US"/>
        </w:rPr>
        <w:t xml:space="preserve"> Trái tim - Chỉ người lính. Đây là cách nói hết sức gợi hình, gợi cảm nhằm nhấn mạnh lòng yêu nước nhiệt thành và ý chí quyết tâm giải phóng miền Nam. </w:t>
      </w:r>
      <w:r>
        <w:rPr>
          <w:rFonts w:ascii="Times New Roman" w:eastAsia="Times New Roman" w:hAnsi="Times New Roman" w:cs="Times New Roman"/>
          <w:b/>
          <w:i/>
          <w:sz w:val="28"/>
          <w:szCs w:val="28"/>
          <w:lang w:eastAsia="en-US"/>
        </w:rPr>
        <w:t>(1.0 điểm)</w:t>
      </w:r>
    </w:p>
    <w:p w:rsidR="000622BF" w:rsidRDefault="000622BF" w:rsidP="000622BF">
      <w:pPr>
        <w:pStyle w:val="ListParagraph"/>
        <w:shd w:val="clear" w:color="auto" w:fill="FFFFFF"/>
        <w:spacing w:after="0" w:line="240" w:lineRule="auto"/>
        <w:ind w:left="426"/>
        <w:jc w:val="both"/>
        <w:rPr>
          <w:rFonts w:ascii="Times New Roman" w:eastAsia="Times New Roman" w:hAnsi="Times New Roman" w:cs="Times New Roman"/>
          <w:b/>
          <w:i/>
          <w:sz w:val="28"/>
          <w:szCs w:val="28"/>
          <w:lang w:eastAsia="en-US"/>
        </w:rPr>
      </w:pPr>
    </w:p>
    <w:p w:rsidR="000622BF" w:rsidRDefault="000622BF" w:rsidP="000622BF">
      <w:pPr>
        <w:shd w:val="clear" w:color="auto" w:fill="FFFFFF"/>
        <w:spacing w:after="0" w:line="240" w:lineRule="auto"/>
        <w:jc w:val="both"/>
        <w:rPr>
          <w:rFonts w:eastAsia="Times New Roman" w:cs="Times New Roman"/>
          <w:szCs w:val="28"/>
        </w:rPr>
      </w:pPr>
      <w:r>
        <w:rPr>
          <w:rFonts w:eastAsia="Times New Roman" w:cs="Times New Roman"/>
          <w:b/>
          <w:bCs/>
          <w:szCs w:val="28"/>
          <w:bdr w:val="none" w:sz="0" w:space="0" w:color="auto" w:frame="1"/>
        </w:rPr>
        <w:t>Câu 2:</w:t>
      </w:r>
    </w:p>
    <w:p w:rsidR="000622BF" w:rsidRDefault="000622BF" w:rsidP="00E85547">
      <w:pPr>
        <w:numPr>
          <w:ilvl w:val="0"/>
          <w:numId w:val="3"/>
        </w:numPr>
        <w:shd w:val="clear" w:color="auto" w:fill="FFFFFF"/>
        <w:spacing w:after="0" w:line="240" w:lineRule="auto"/>
        <w:ind w:left="390"/>
        <w:jc w:val="both"/>
        <w:rPr>
          <w:rFonts w:eastAsia="Times New Roman" w:cs="Times New Roman"/>
          <w:szCs w:val="28"/>
        </w:rPr>
      </w:pPr>
      <w:r>
        <w:rPr>
          <w:rFonts w:eastAsia="Times New Roman" w:cs="Times New Roman"/>
          <w:b/>
          <w:bCs/>
          <w:szCs w:val="28"/>
          <w:bdr w:val="none" w:sz="0" w:space="0" w:color="auto" w:frame="1"/>
        </w:rPr>
        <w:t>Giống nhau:</w:t>
      </w:r>
      <w:r>
        <w:rPr>
          <w:rFonts w:eastAsia="Times New Roman" w:cs="Times New Roman"/>
          <w:szCs w:val="28"/>
          <w:bdr w:val="none" w:sz="0" w:space="0" w:color="auto" w:frame="1"/>
        </w:rPr>
        <w:t> Hình ảnh "câu hát căng buồm" </w:t>
      </w:r>
      <w:r>
        <w:rPr>
          <w:rFonts w:eastAsia="Times New Roman" w:cs="Times New Roman"/>
          <w:szCs w:val="28"/>
        </w:rPr>
        <w:t xml:space="preserve">-&gt; Thể hiện tinh thần lạc quan, vui tươi và niềm tin của những người lao động. </w:t>
      </w:r>
      <w:r>
        <w:rPr>
          <w:rFonts w:eastAsia="Times New Roman" w:cs="Times New Roman"/>
          <w:b/>
          <w:i/>
          <w:szCs w:val="28"/>
        </w:rPr>
        <w:t>(1.0 điểm)</w:t>
      </w:r>
    </w:p>
    <w:p w:rsidR="000622BF" w:rsidRDefault="000622BF" w:rsidP="00E85547">
      <w:pPr>
        <w:numPr>
          <w:ilvl w:val="0"/>
          <w:numId w:val="4"/>
        </w:numPr>
        <w:shd w:val="clear" w:color="auto" w:fill="FFFFFF"/>
        <w:spacing w:after="0" w:line="240" w:lineRule="auto"/>
        <w:ind w:left="390"/>
        <w:jc w:val="both"/>
        <w:rPr>
          <w:rFonts w:eastAsia="Times New Roman" w:cs="Times New Roman"/>
          <w:szCs w:val="28"/>
        </w:rPr>
      </w:pPr>
      <w:r>
        <w:rPr>
          <w:rFonts w:eastAsia="Times New Roman" w:cs="Times New Roman"/>
          <w:b/>
          <w:bCs/>
          <w:szCs w:val="28"/>
          <w:bdr w:val="none" w:sz="0" w:space="0" w:color="auto" w:frame="1"/>
        </w:rPr>
        <w:t>Khác nhau:</w:t>
      </w:r>
    </w:p>
    <w:p w:rsidR="000622BF" w:rsidRDefault="000622BF" w:rsidP="000622BF">
      <w:pPr>
        <w:shd w:val="clear" w:color="auto" w:fill="FFFFFF"/>
        <w:spacing w:after="0" w:line="240" w:lineRule="auto"/>
        <w:ind w:left="780"/>
        <w:jc w:val="both"/>
        <w:rPr>
          <w:rFonts w:eastAsia="Times New Roman" w:cs="Times New Roman"/>
          <w:szCs w:val="28"/>
        </w:rPr>
      </w:pPr>
      <w:r>
        <w:rPr>
          <w:rFonts w:eastAsia="Times New Roman" w:cs="Times New Roman"/>
          <w:b/>
          <w:bCs/>
          <w:szCs w:val="28"/>
          <w:bdr w:val="none" w:sz="0" w:space="0" w:color="auto" w:frame="1"/>
        </w:rPr>
        <w:t>Khổ đầu:</w:t>
      </w:r>
      <w:r>
        <w:rPr>
          <w:rFonts w:eastAsia="Times New Roman" w:cs="Times New Roman"/>
          <w:szCs w:val="28"/>
        </w:rPr>
        <w:t xml:space="preserve"> Cảnh đoàn thuyền đánh cá ra khơi lúc hoàng hôn, khi mặt trời xuống biển.. </w:t>
      </w:r>
      <w:r>
        <w:rPr>
          <w:rFonts w:eastAsia="Times New Roman" w:cs="Times New Roman"/>
          <w:b/>
          <w:i/>
          <w:szCs w:val="28"/>
        </w:rPr>
        <w:t>(0.5 điểm)</w:t>
      </w:r>
    </w:p>
    <w:p w:rsidR="000622BF" w:rsidRDefault="000622BF" w:rsidP="000622BF">
      <w:pPr>
        <w:shd w:val="clear" w:color="auto" w:fill="FFFFFF"/>
        <w:spacing w:after="0" w:line="240" w:lineRule="auto"/>
        <w:ind w:left="780"/>
        <w:jc w:val="both"/>
        <w:rPr>
          <w:rFonts w:eastAsia="Times New Roman" w:cs="Times New Roman"/>
          <w:b/>
          <w:i/>
          <w:szCs w:val="28"/>
        </w:rPr>
      </w:pPr>
      <w:r>
        <w:rPr>
          <w:rFonts w:eastAsia="Times New Roman" w:cs="Times New Roman"/>
          <w:b/>
          <w:bCs/>
          <w:szCs w:val="28"/>
          <w:bdr w:val="none" w:sz="0" w:space="0" w:color="auto" w:frame="1"/>
        </w:rPr>
        <w:t>Khổ cuối:</w:t>
      </w:r>
      <w:r>
        <w:rPr>
          <w:rFonts w:eastAsia="Times New Roman" w:cs="Times New Roman"/>
          <w:szCs w:val="28"/>
        </w:rPr>
        <w:t xml:space="preserve"> Cảnh đoàn thuyền trở về lúc bình minh, khi mặt trời đội biển... </w:t>
      </w:r>
      <w:r>
        <w:rPr>
          <w:rFonts w:eastAsia="Times New Roman" w:cs="Times New Roman"/>
          <w:b/>
          <w:i/>
          <w:szCs w:val="28"/>
        </w:rPr>
        <w:t>(0.5 điểm)</w:t>
      </w:r>
    </w:p>
    <w:p w:rsidR="000622BF" w:rsidRDefault="000622BF" w:rsidP="000622BF">
      <w:pPr>
        <w:shd w:val="clear" w:color="auto" w:fill="FFFFFF"/>
        <w:spacing w:after="0" w:line="240" w:lineRule="auto"/>
        <w:ind w:left="780"/>
        <w:rPr>
          <w:rFonts w:eastAsia="Times New Roman" w:cs="Times New Roman"/>
          <w:b/>
          <w:i/>
          <w:szCs w:val="28"/>
        </w:rPr>
      </w:pPr>
    </w:p>
    <w:p w:rsidR="000622BF" w:rsidRDefault="000622BF" w:rsidP="000622BF">
      <w:pPr>
        <w:shd w:val="clear" w:color="auto" w:fill="FFFFFF"/>
        <w:spacing w:after="0" w:line="240" w:lineRule="auto"/>
        <w:rPr>
          <w:rFonts w:eastAsia="Times New Roman" w:cs="Times New Roman"/>
          <w:szCs w:val="28"/>
        </w:rPr>
      </w:pPr>
      <w:r>
        <w:rPr>
          <w:rFonts w:eastAsia="Times New Roman" w:cs="Times New Roman"/>
          <w:b/>
          <w:bCs/>
          <w:szCs w:val="28"/>
          <w:bdr w:val="none" w:sz="0" w:space="0" w:color="auto" w:frame="1"/>
        </w:rPr>
        <w:t>Câu 3</w:t>
      </w:r>
    </w:p>
    <w:p w:rsidR="000622BF" w:rsidRDefault="000622BF" w:rsidP="000622BF">
      <w:pPr>
        <w:shd w:val="clear" w:color="auto" w:fill="FFFFFF"/>
        <w:spacing w:after="0" w:line="240" w:lineRule="auto"/>
        <w:ind w:left="390"/>
        <w:rPr>
          <w:rFonts w:eastAsia="Times New Roman" w:cs="Times New Roman"/>
          <w:szCs w:val="28"/>
        </w:rPr>
      </w:pPr>
      <w:r>
        <w:rPr>
          <w:rFonts w:eastAsia="Times New Roman" w:cs="Times New Roman"/>
          <w:szCs w:val="28"/>
          <w:bdr w:val="none" w:sz="0" w:space="0" w:color="auto" w:frame="1"/>
        </w:rPr>
        <w:t>Chỉ ra và phân tích nghệ thuật</w:t>
      </w:r>
    </w:p>
    <w:p w:rsidR="000622BF" w:rsidRDefault="000622BF" w:rsidP="00E85547">
      <w:pPr>
        <w:numPr>
          <w:ilvl w:val="1"/>
          <w:numId w:val="5"/>
        </w:numPr>
        <w:shd w:val="clear" w:color="auto" w:fill="FFFFFF"/>
        <w:spacing w:after="0" w:line="240" w:lineRule="auto"/>
        <w:ind w:left="780"/>
        <w:jc w:val="both"/>
        <w:rPr>
          <w:rFonts w:eastAsia="Times New Roman" w:cs="Times New Roman"/>
          <w:b/>
          <w:i/>
          <w:szCs w:val="28"/>
        </w:rPr>
      </w:pPr>
      <w:r>
        <w:rPr>
          <w:rFonts w:eastAsia="Times New Roman" w:cs="Times New Roman"/>
          <w:b/>
          <w:bCs/>
          <w:szCs w:val="28"/>
          <w:bdr w:val="none" w:sz="0" w:space="0" w:color="auto" w:frame="1"/>
        </w:rPr>
        <w:t>Ẩn dụ:</w:t>
      </w:r>
      <w:r>
        <w:rPr>
          <w:rFonts w:eastAsia="Times New Roman" w:cs="Times New Roman"/>
          <w:szCs w:val="28"/>
          <w:bdr w:val="none" w:sz="0" w:space="0" w:color="auto" w:frame="1"/>
        </w:rPr>
        <w:t xml:space="preserve"> Trăng cứ tròn vành vạnh -&gt; Tượng trưng cho quá khứ đẹp đẽ, vẹn nguyên chẳng phai mờ. </w:t>
      </w:r>
      <w:r>
        <w:rPr>
          <w:rFonts w:eastAsia="Times New Roman" w:cs="Times New Roman"/>
          <w:b/>
          <w:i/>
          <w:szCs w:val="28"/>
          <w:bdr w:val="none" w:sz="0" w:space="0" w:color="auto" w:frame="1"/>
        </w:rPr>
        <w:t>(1.0 điểm)</w:t>
      </w:r>
    </w:p>
    <w:p w:rsidR="000622BF" w:rsidRDefault="000622BF" w:rsidP="00E85547">
      <w:pPr>
        <w:numPr>
          <w:ilvl w:val="1"/>
          <w:numId w:val="5"/>
        </w:numPr>
        <w:shd w:val="clear" w:color="auto" w:fill="FFFFFF"/>
        <w:spacing w:after="0" w:line="240" w:lineRule="auto"/>
        <w:ind w:left="780"/>
        <w:jc w:val="both"/>
        <w:rPr>
          <w:rFonts w:eastAsia="Times New Roman" w:cs="Times New Roman"/>
          <w:szCs w:val="28"/>
        </w:rPr>
      </w:pPr>
      <w:r>
        <w:rPr>
          <w:rFonts w:eastAsia="Times New Roman" w:cs="Times New Roman"/>
          <w:b/>
          <w:bCs/>
          <w:szCs w:val="28"/>
          <w:bdr w:val="none" w:sz="0" w:space="0" w:color="auto" w:frame="1"/>
        </w:rPr>
        <w:t>Nhân hóa:</w:t>
      </w:r>
      <w:r>
        <w:rPr>
          <w:rFonts w:eastAsia="Times New Roman" w:cs="Times New Roman"/>
          <w:szCs w:val="28"/>
        </w:rPr>
        <w:t xml:space="preserve"> Ánh trăng im phăng phắc-&gt;Trăng chính là người bạn, nhân chứng nghĩa tình mà nghiêm khắc đang nhắc nhở người lính (chúng ta): Con người có thể vô tình nhưng quá khứ thì luôn tròn đầy bất diệt. </w:t>
      </w:r>
      <w:r>
        <w:rPr>
          <w:rFonts w:eastAsia="Times New Roman" w:cs="Times New Roman"/>
          <w:b/>
          <w:i/>
          <w:szCs w:val="28"/>
        </w:rPr>
        <w:t>(1.0 điểm)</w:t>
      </w:r>
    </w:p>
    <w:p w:rsidR="000622BF" w:rsidRDefault="000622BF" w:rsidP="000622BF">
      <w:pPr>
        <w:shd w:val="clear" w:color="auto" w:fill="FFFFFF"/>
        <w:spacing w:after="0" w:line="240" w:lineRule="auto"/>
        <w:rPr>
          <w:rFonts w:eastAsia="Times New Roman" w:cs="Times New Roman"/>
          <w:b/>
          <w:bCs/>
          <w:szCs w:val="28"/>
          <w:bdr w:val="none" w:sz="0" w:space="0" w:color="auto" w:frame="1"/>
        </w:rPr>
      </w:pPr>
      <w:r>
        <w:rPr>
          <w:rFonts w:eastAsia="Times New Roman" w:cs="Times New Roman"/>
          <w:b/>
          <w:bCs/>
          <w:szCs w:val="28"/>
          <w:bdr w:val="none" w:sz="0" w:space="0" w:color="auto" w:frame="1"/>
        </w:rPr>
        <w:t>Câu 4</w:t>
      </w:r>
    </w:p>
    <w:p w:rsidR="000622BF" w:rsidRDefault="000622BF" w:rsidP="00E85547">
      <w:pPr>
        <w:numPr>
          <w:ilvl w:val="0"/>
          <w:numId w:val="6"/>
        </w:numPr>
        <w:shd w:val="clear" w:color="auto" w:fill="FFFFFF"/>
        <w:spacing w:after="0" w:line="240" w:lineRule="auto"/>
        <w:ind w:left="426" w:firstLine="0"/>
        <w:jc w:val="both"/>
        <w:rPr>
          <w:rFonts w:eastAsia="Times New Roman" w:cs="Times New Roman"/>
          <w:szCs w:val="28"/>
        </w:rPr>
      </w:pPr>
      <w:r>
        <w:rPr>
          <w:rFonts w:cs="Times New Roman"/>
          <w:szCs w:val="28"/>
          <w:shd w:val="clear" w:color="auto" w:fill="FFFFFF"/>
        </w:rPr>
        <w:t xml:space="preserve">Ông Hai là người làng Chợ Dầu. Trong kháng chiến chống Pháp, ông phải đưa gia đình đi tản cư. Ở đây, lúc nào ông cũng nhớ làng và luôn dõi theo tin tức cách mạng.. Khi nghe tin đồn làng Chợ Dầu theo giặc, ông vô cùng đau khổ, cảm thấy xấu hổ, nhục nhã. Ông không đi đâu, không gặp ai, chỉ sợ nghe đồn về làng ông theo giặc. Nỗi lòng buồn khổ đó càng tăng lên khi có tin người ta không cho những người làng ông ở nhờ vì là làng Việt gian. Ông không biết bày tỏ với ai, không dám đi ra ngoài. Thế là ông đành nói chuyện với thằng con út cho vơi nỗi buồn, cho nhẹ bớt những đau khổ tinh thần. Khi nhận tin cải chính, vẻ mặt ông tươi vui, rạng rỡ hẳn lên. Ông chia quà cho các con, và tất bật báo tin cho mọi người rằng nhà ông bị Tây đốt, làng ông không phải là làng Việt gian. Ông thêm yêu và tự hào về cái làng của mình. </w:t>
      </w:r>
      <w:r>
        <w:rPr>
          <w:rFonts w:cs="Times New Roman"/>
          <w:b/>
          <w:i/>
          <w:szCs w:val="28"/>
          <w:shd w:val="clear" w:color="auto" w:fill="FFFFFF"/>
        </w:rPr>
        <w:t>(1.5 điểm)</w:t>
      </w:r>
    </w:p>
    <w:p w:rsidR="000622BF" w:rsidRDefault="000622BF" w:rsidP="000622BF">
      <w:pPr>
        <w:shd w:val="clear" w:color="auto" w:fill="FFFFFF"/>
        <w:spacing w:after="0" w:line="240" w:lineRule="auto"/>
        <w:ind w:left="426"/>
        <w:rPr>
          <w:rFonts w:eastAsia="Times New Roman" w:cs="Times New Roman"/>
          <w:szCs w:val="28"/>
        </w:rPr>
      </w:pPr>
    </w:p>
    <w:p w:rsidR="000622BF" w:rsidRDefault="000622BF" w:rsidP="00E85547">
      <w:pPr>
        <w:numPr>
          <w:ilvl w:val="0"/>
          <w:numId w:val="6"/>
        </w:numPr>
        <w:shd w:val="clear" w:color="auto" w:fill="FFFFFF"/>
        <w:spacing w:after="0" w:line="240" w:lineRule="auto"/>
        <w:ind w:left="426" w:firstLine="0"/>
        <w:rPr>
          <w:rFonts w:eastAsia="Times New Roman" w:cs="Times New Roman"/>
          <w:b/>
          <w:i/>
          <w:szCs w:val="28"/>
        </w:rPr>
      </w:pPr>
      <w:r>
        <w:rPr>
          <w:rFonts w:eastAsia="Times New Roman" w:cs="Times New Roman"/>
          <w:b/>
          <w:szCs w:val="28"/>
        </w:rPr>
        <w:lastRenderedPageBreak/>
        <w:t xml:space="preserve">Hoàn cảnh sáng tác: Truyện ngắn “Làng” được </w:t>
      </w:r>
      <w:r>
        <w:rPr>
          <w:rFonts w:eastAsia="Times New Roman" w:cs="Times New Roman"/>
          <w:szCs w:val="28"/>
        </w:rPr>
        <w:t xml:space="preserve">viết năm 1948. Đây là thời kì đầu của cuộc kháng chiến chống Pháp. </w:t>
      </w:r>
      <w:r>
        <w:rPr>
          <w:rFonts w:eastAsia="Times New Roman" w:cs="Times New Roman"/>
          <w:b/>
          <w:i/>
          <w:szCs w:val="28"/>
        </w:rPr>
        <w:t>(0.25 điểm)</w:t>
      </w:r>
    </w:p>
    <w:p w:rsidR="000622BF" w:rsidRDefault="000622BF" w:rsidP="000622BF">
      <w:pPr>
        <w:shd w:val="clear" w:color="auto" w:fill="FFFFFF"/>
        <w:spacing w:after="0" w:line="240" w:lineRule="auto"/>
        <w:ind w:left="720"/>
        <w:rPr>
          <w:rFonts w:eastAsia="Times New Roman" w:cs="Times New Roman"/>
          <w:b/>
          <w:i/>
          <w:szCs w:val="28"/>
          <w:bdr w:val="none" w:sz="0" w:space="0" w:color="auto" w:frame="1"/>
        </w:rPr>
      </w:pPr>
      <w:r>
        <w:rPr>
          <w:rFonts w:eastAsia="Times New Roman" w:cs="Times New Roman"/>
          <w:b/>
          <w:szCs w:val="28"/>
          <w:bdr w:val="none" w:sz="0" w:space="0" w:color="auto" w:frame="1"/>
        </w:rPr>
        <w:t>Tình huống truyện:</w:t>
      </w:r>
      <w:r>
        <w:rPr>
          <w:rFonts w:eastAsia="Times New Roman" w:cs="Times New Roman"/>
          <w:szCs w:val="28"/>
          <w:bdr w:val="none" w:sz="0" w:space="0" w:color="auto" w:frame="1"/>
        </w:rPr>
        <w:t xml:space="preserve"> Ông Hai nghe tin làng Chợ Dầu làm việt gian theo giặc. </w:t>
      </w:r>
      <w:r>
        <w:rPr>
          <w:rFonts w:eastAsia="Times New Roman" w:cs="Times New Roman"/>
          <w:b/>
          <w:i/>
          <w:szCs w:val="28"/>
          <w:bdr w:val="none" w:sz="0" w:space="0" w:color="auto" w:frame="1"/>
        </w:rPr>
        <w:t>(0.25 điểm)</w:t>
      </w:r>
    </w:p>
    <w:p w:rsidR="000622BF" w:rsidRDefault="000622BF" w:rsidP="000622BF">
      <w:pPr>
        <w:shd w:val="clear" w:color="auto" w:fill="FFFFFF"/>
        <w:spacing w:after="0" w:line="240" w:lineRule="auto"/>
        <w:ind w:left="720"/>
        <w:rPr>
          <w:rFonts w:eastAsia="Times New Roman" w:cs="Times New Roman"/>
          <w:b/>
          <w:i/>
          <w:szCs w:val="28"/>
          <w:bdr w:val="none" w:sz="0" w:space="0" w:color="auto" w:frame="1"/>
        </w:rPr>
      </w:pPr>
    </w:p>
    <w:p w:rsidR="000622BF" w:rsidRDefault="000622BF" w:rsidP="00E85547">
      <w:pPr>
        <w:pStyle w:val="ListParagraph"/>
        <w:numPr>
          <w:ilvl w:val="0"/>
          <w:numId w:val="6"/>
        </w:numPr>
        <w:shd w:val="clear" w:color="auto" w:fill="FFFFFF"/>
        <w:spacing w:after="0" w:line="240" w:lineRule="auto"/>
        <w:rPr>
          <w:rFonts w:ascii="Times New Roman" w:eastAsia="Times New Roman" w:hAnsi="Times New Roman" w:cs="Times New Roman"/>
          <w:sz w:val="28"/>
          <w:szCs w:val="28"/>
          <w:lang w:eastAsia="en-US"/>
        </w:rPr>
      </w:pPr>
    </w:p>
    <w:p w:rsidR="000622BF" w:rsidRDefault="000622BF" w:rsidP="000622BF">
      <w:pPr>
        <w:shd w:val="clear" w:color="auto" w:fill="FFFFFF"/>
        <w:spacing w:after="0" w:line="240" w:lineRule="auto"/>
        <w:ind w:left="390" w:firstLine="177"/>
        <w:jc w:val="both"/>
        <w:rPr>
          <w:rFonts w:eastAsia="Times New Roman" w:cs="Times New Roman"/>
          <w:szCs w:val="28"/>
        </w:rPr>
      </w:pPr>
      <w:r>
        <w:rPr>
          <w:rFonts w:eastAsia="Times New Roman" w:cs="Times New Roman"/>
          <w:szCs w:val="28"/>
          <w:bdr w:val="none" w:sz="0" w:space="0" w:color="auto" w:frame="1"/>
        </w:rPr>
        <w:t>HS viết đoạn đảm các ý sau:</w:t>
      </w:r>
      <w:r>
        <w:rPr>
          <w:rFonts w:eastAsia="Times New Roman" w:cs="Times New Roman"/>
          <w:szCs w:val="28"/>
        </w:rPr>
        <w:t xml:space="preserve"> Ông đi khoe làng một cách say mê, khi ở nơi tản cư ông luôn nhớ về làng Chợ Dầu, khi nghe tin làng theo giặc ông đau đớn, tủi hổ cúi gằm mặt mà đi, "nước mắt ông lão cứ giàn ra" ông không dám ra khỏi nhà, lúc nào cũng hoảng hốt giật mình, lo sợ.., khi nghe tin cải chính ông vui mừng và đi khoe Tây đốt sạch nhà ông, tự hào kể chuyện làng kháng chiến... </w:t>
      </w:r>
      <w:r>
        <w:rPr>
          <w:rFonts w:eastAsia="Times New Roman" w:cs="Times New Roman"/>
          <w:b/>
          <w:i/>
          <w:szCs w:val="28"/>
        </w:rPr>
        <w:t>(2.0 điểm)</w:t>
      </w:r>
    </w:p>
    <w:p w:rsidR="000622BF" w:rsidRDefault="000622BF" w:rsidP="000622BF">
      <w:pPr>
        <w:shd w:val="clear" w:color="auto" w:fill="FFFFFF"/>
        <w:spacing w:after="0" w:line="240" w:lineRule="auto"/>
        <w:ind w:left="780"/>
        <w:jc w:val="both"/>
        <w:rPr>
          <w:rFonts w:eastAsia="Times New Roman" w:cs="Times New Roman"/>
          <w:szCs w:val="28"/>
        </w:rPr>
      </w:pPr>
    </w:p>
    <w:p w:rsidR="000622BF" w:rsidRDefault="000622BF" w:rsidP="000622BF">
      <w:pPr>
        <w:shd w:val="clear" w:color="auto" w:fill="FFFFFF"/>
        <w:spacing w:after="0" w:line="240" w:lineRule="auto"/>
        <w:rPr>
          <w:rFonts w:ascii="Arial" w:eastAsia="Times New Roman" w:hAnsi="Arial" w:cs="Arial"/>
          <w:sz w:val="24"/>
          <w:szCs w:val="24"/>
        </w:rPr>
      </w:pPr>
      <w:r>
        <w:rPr>
          <w:rFonts w:eastAsia="Times New Roman" w:cs="Times New Roman"/>
          <w:b/>
          <w:bCs/>
          <w:szCs w:val="28"/>
          <w:bdr w:val="none" w:sz="0" w:space="0" w:color="auto" w:frame="1"/>
        </w:rPr>
        <w:t>Lưu ý</w:t>
      </w:r>
      <w:r>
        <w:rPr>
          <w:rFonts w:eastAsia="Times New Roman" w:cs="Times New Roman"/>
          <w:szCs w:val="28"/>
        </w:rPr>
        <w:t> trên chỉ là gợi ý, giáo viên cần linh hoạt khi chấm bài cho phù hợp</w:t>
      </w:r>
      <w:r w:rsidR="00E85547">
        <w:rPr>
          <w:rFonts w:eastAsia="Times New Roman" w:cs="Times New Roman"/>
          <w:szCs w:val="28"/>
        </w:rPr>
        <w:t>.</w:t>
      </w:r>
    </w:p>
    <w:p w:rsidR="000622BF" w:rsidRPr="00E85547" w:rsidRDefault="00E85547" w:rsidP="000622BF">
      <w:pPr>
        <w:rPr>
          <w:b/>
        </w:rPr>
      </w:pPr>
      <w:r>
        <w:rPr>
          <w:b/>
        </w:rPr>
        <w:t>---------------------------------------------------------------------------------------------------</w:t>
      </w:r>
    </w:p>
    <w:p w:rsidR="000622BF" w:rsidRDefault="000622BF" w:rsidP="000622BF">
      <w:pPr>
        <w:rPr>
          <w:rFonts w:cs="Times New Roman"/>
          <w:b/>
          <w:szCs w:val="28"/>
          <w:u w:val="single"/>
        </w:rPr>
      </w:pPr>
      <w:r>
        <w:rPr>
          <w:rFonts w:cs="Times New Roman"/>
          <w:b/>
          <w:szCs w:val="28"/>
          <w:u w:val="single"/>
        </w:rPr>
        <w:t xml:space="preserve">ĐỀ 2:          </w:t>
      </w:r>
    </w:p>
    <w:p w:rsidR="000622BF" w:rsidRDefault="000622BF" w:rsidP="000622BF">
      <w:pPr>
        <w:pStyle w:val="ListParagraph"/>
        <w:ind w:left="0" w:firstLine="1069"/>
        <w:rPr>
          <w:rFonts w:ascii="Times New Roman" w:hAnsi="Times New Roman" w:cs="Times New Roman"/>
          <w:b/>
          <w:sz w:val="28"/>
          <w:szCs w:val="28"/>
        </w:rPr>
      </w:pPr>
      <w:r>
        <w:rPr>
          <w:rFonts w:ascii="Times New Roman" w:hAnsi="Times New Roman" w:cs="Times New Roman"/>
          <w:b/>
          <w:sz w:val="28"/>
          <w:szCs w:val="28"/>
        </w:rPr>
        <w:t xml:space="preserve">                     ĐÁP ÁN THƠ VÀ TRUYỆN HIỆN ĐẠI</w:t>
      </w:r>
    </w:p>
    <w:p w:rsidR="000622BF" w:rsidRDefault="000622BF" w:rsidP="000622BF">
      <w:pPr>
        <w:pStyle w:val="ListParagraph"/>
        <w:ind w:left="0" w:firstLine="1069"/>
        <w:rPr>
          <w:rFonts w:ascii="Times New Roman" w:hAnsi="Times New Roman" w:cs="Times New Roman"/>
          <w:b/>
          <w:sz w:val="28"/>
          <w:szCs w:val="28"/>
        </w:rPr>
      </w:pPr>
      <w:r>
        <w:rPr>
          <w:rFonts w:ascii="Times New Roman" w:hAnsi="Times New Roman" w:cs="Times New Roman"/>
          <w:b/>
          <w:sz w:val="28"/>
          <w:szCs w:val="28"/>
          <w:u w:val="single"/>
        </w:rPr>
        <w:t>Câu 1</w:t>
      </w:r>
      <w:r>
        <w:rPr>
          <w:rFonts w:ascii="Times New Roman" w:hAnsi="Times New Roman" w:cs="Times New Roman"/>
          <w:sz w:val="28"/>
          <w:szCs w:val="28"/>
        </w:rPr>
        <w:t xml:space="preserve">. </w:t>
      </w:r>
    </w:p>
    <w:p w:rsidR="000622BF" w:rsidRDefault="000622BF" w:rsidP="00E85547">
      <w:pPr>
        <w:pStyle w:val="ListParagraph"/>
        <w:numPr>
          <w:ilvl w:val="0"/>
          <w:numId w:val="7"/>
        </w:numPr>
        <w:spacing w:after="0" w:line="240" w:lineRule="auto"/>
        <w:ind w:right="-23"/>
        <w:jc w:val="both"/>
        <w:rPr>
          <w:rFonts w:ascii="Times New Roman" w:hAnsi="Times New Roman" w:cs="Times New Roman"/>
          <w:sz w:val="28"/>
          <w:szCs w:val="28"/>
        </w:rPr>
      </w:pPr>
      <w:r>
        <w:rPr>
          <w:rFonts w:ascii="Times New Roman" w:hAnsi="Times New Roman" w:cs="Times New Roman"/>
          <w:sz w:val="28"/>
          <w:szCs w:val="28"/>
        </w:rPr>
        <w:t>Khổ thơ cuối bài:</w:t>
      </w:r>
    </w:p>
    <w:p w:rsidR="000622BF" w:rsidRDefault="000622BF" w:rsidP="000622BF">
      <w:pPr>
        <w:pStyle w:val="ListParagraph"/>
        <w:ind w:left="1440"/>
        <w:rPr>
          <w:rFonts w:ascii="Times New Roman" w:hAnsi="Times New Roman" w:cs="Times New Roman"/>
          <w:sz w:val="28"/>
          <w:szCs w:val="28"/>
        </w:rPr>
      </w:pPr>
      <w:r>
        <w:rPr>
          <w:rFonts w:ascii="Times New Roman" w:hAnsi="Times New Roman" w:cs="Times New Roman"/>
          <w:sz w:val="28"/>
          <w:szCs w:val="28"/>
        </w:rPr>
        <w:t>“Trăng cứ tròn vành vạnh</w:t>
      </w:r>
    </w:p>
    <w:p w:rsidR="000622BF" w:rsidRDefault="000622BF" w:rsidP="000622BF">
      <w:pPr>
        <w:pStyle w:val="ListParagraph"/>
        <w:ind w:left="1440"/>
        <w:rPr>
          <w:rFonts w:ascii="Times New Roman" w:hAnsi="Times New Roman" w:cs="Times New Roman"/>
          <w:sz w:val="28"/>
          <w:szCs w:val="28"/>
        </w:rPr>
      </w:pPr>
      <w:r>
        <w:rPr>
          <w:rFonts w:ascii="Times New Roman" w:hAnsi="Times New Roman" w:cs="Times New Roman"/>
          <w:sz w:val="28"/>
          <w:szCs w:val="28"/>
        </w:rPr>
        <w:t>kể chi người vô tình</w:t>
      </w:r>
    </w:p>
    <w:p w:rsidR="000622BF" w:rsidRDefault="000622BF" w:rsidP="000622BF">
      <w:pPr>
        <w:pStyle w:val="ListParagraph"/>
        <w:ind w:left="1440"/>
        <w:rPr>
          <w:rFonts w:ascii="Times New Roman" w:hAnsi="Times New Roman" w:cs="Times New Roman"/>
          <w:sz w:val="28"/>
          <w:szCs w:val="28"/>
        </w:rPr>
      </w:pPr>
      <w:r>
        <w:rPr>
          <w:rFonts w:ascii="Times New Roman" w:hAnsi="Times New Roman" w:cs="Times New Roman"/>
          <w:sz w:val="28"/>
          <w:szCs w:val="28"/>
        </w:rPr>
        <w:t>ánh trăng im phăng phắc</w:t>
      </w:r>
    </w:p>
    <w:p w:rsidR="000622BF" w:rsidRDefault="000622BF" w:rsidP="000622BF">
      <w:pPr>
        <w:pStyle w:val="ListParagraph"/>
        <w:ind w:left="1440"/>
        <w:rPr>
          <w:rFonts w:ascii="Times New Roman" w:hAnsi="Times New Roman" w:cs="Times New Roman"/>
          <w:sz w:val="28"/>
          <w:szCs w:val="28"/>
        </w:rPr>
      </w:pPr>
      <w:r>
        <w:rPr>
          <w:rFonts w:ascii="Times New Roman" w:hAnsi="Times New Roman" w:cs="Times New Roman"/>
          <w:sz w:val="28"/>
          <w:szCs w:val="28"/>
        </w:rPr>
        <w:t>đủ cho ta giật mình.”</w:t>
      </w:r>
    </w:p>
    <w:p w:rsidR="000622BF" w:rsidRDefault="000622BF" w:rsidP="00E85547">
      <w:pPr>
        <w:pStyle w:val="ListParagraph"/>
        <w:numPr>
          <w:ilvl w:val="0"/>
          <w:numId w:val="7"/>
        </w:numPr>
        <w:spacing w:after="0" w:line="240" w:lineRule="auto"/>
        <w:ind w:right="-23"/>
        <w:jc w:val="both"/>
        <w:rPr>
          <w:rFonts w:ascii="Times New Roman" w:hAnsi="Times New Roman" w:cs="Times New Roman"/>
          <w:sz w:val="28"/>
          <w:szCs w:val="28"/>
        </w:rPr>
      </w:pPr>
      <w:r>
        <w:rPr>
          <w:rFonts w:ascii="Times New Roman" w:hAnsi="Times New Roman" w:cs="Times New Roman"/>
          <w:sz w:val="28"/>
          <w:szCs w:val="28"/>
        </w:rPr>
        <w:t>Bài thơ sáng tác năm 1978 tại thành phố Hồ Chí Minh.</w:t>
      </w:r>
    </w:p>
    <w:p w:rsidR="000622BF" w:rsidRDefault="000622BF" w:rsidP="00E85547">
      <w:pPr>
        <w:pStyle w:val="ListParagraph"/>
        <w:numPr>
          <w:ilvl w:val="0"/>
          <w:numId w:val="7"/>
        </w:numPr>
        <w:spacing w:after="0" w:line="240" w:lineRule="auto"/>
        <w:ind w:right="-23"/>
        <w:jc w:val="both"/>
        <w:rPr>
          <w:rFonts w:ascii="Times New Roman" w:hAnsi="Times New Roman" w:cs="Times New Roman"/>
          <w:sz w:val="28"/>
          <w:szCs w:val="28"/>
        </w:rPr>
      </w:pPr>
      <w:r>
        <w:rPr>
          <w:rFonts w:ascii="Times New Roman" w:hAnsi="Times New Roman" w:cs="Times New Roman"/>
          <w:sz w:val="28"/>
          <w:szCs w:val="28"/>
        </w:rPr>
        <w:t>Viết đoạn văn cảm nhận đảm bảo các ý sau:</w:t>
      </w:r>
    </w:p>
    <w:p w:rsidR="000622BF" w:rsidRDefault="000622BF" w:rsidP="00E85547">
      <w:pPr>
        <w:pStyle w:val="ListParagraph"/>
        <w:numPr>
          <w:ilvl w:val="0"/>
          <w:numId w:val="8"/>
        </w:numPr>
        <w:spacing w:after="0" w:line="240" w:lineRule="auto"/>
        <w:ind w:left="0" w:right="-23" w:firstLine="993"/>
        <w:jc w:val="both"/>
        <w:rPr>
          <w:rFonts w:ascii="Times New Roman" w:hAnsi="Times New Roman" w:cs="Times New Roman"/>
          <w:sz w:val="28"/>
          <w:szCs w:val="28"/>
        </w:rPr>
      </w:pPr>
      <w:r>
        <w:rPr>
          <w:rFonts w:ascii="Times New Roman" w:hAnsi="Times New Roman" w:cs="Times New Roman"/>
          <w:sz w:val="28"/>
          <w:szCs w:val="28"/>
        </w:rPr>
        <w:t>Sự bao dung, độ lượng, thủy chung, nghĩa tình của quá khứ cũng là của đất nước, nhân dân, bình dị mà lớn lao.</w:t>
      </w:r>
    </w:p>
    <w:p w:rsidR="000622BF" w:rsidRDefault="000622BF" w:rsidP="00E85547">
      <w:pPr>
        <w:pStyle w:val="ListParagraph"/>
        <w:numPr>
          <w:ilvl w:val="0"/>
          <w:numId w:val="8"/>
        </w:numPr>
        <w:spacing w:after="0" w:line="240" w:lineRule="auto"/>
        <w:ind w:left="0" w:right="-23" w:firstLine="993"/>
        <w:jc w:val="both"/>
        <w:rPr>
          <w:rFonts w:ascii="Times New Roman" w:hAnsi="Times New Roman" w:cs="Times New Roman"/>
          <w:sz w:val="28"/>
          <w:szCs w:val="28"/>
        </w:rPr>
      </w:pPr>
      <w:r>
        <w:rPr>
          <w:rFonts w:ascii="Times New Roman" w:hAnsi="Times New Roman" w:cs="Times New Roman"/>
          <w:sz w:val="28"/>
          <w:szCs w:val="28"/>
        </w:rPr>
        <w:t>Nhận thức về sự bất diệt, vĩnh cửu của thiên nhiên mang dấu ấn tâm tư của con người. Sự tự nhìn lại đối thoại với chính mình.</w:t>
      </w:r>
    </w:p>
    <w:p w:rsidR="000622BF" w:rsidRDefault="000622BF" w:rsidP="00E85547">
      <w:pPr>
        <w:pStyle w:val="ListParagraph"/>
        <w:numPr>
          <w:ilvl w:val="0"/>
          <w:numId w:val="8"/>
        </w:numPr>
        <w:spacing w:after="0" w:line="240" w:lineRule="auto"/>
        <w:ind w:left="0" w:right="-23" w:firstLine="993"/>
        <w:jc w:val="both"/>
        <w:rPr>
          <w:rFonts w:ascii="Times New Roman" w:hAnsi="Times New Roman" w:cs="Times New Roman"/>
          <w:sz w:val="28"/>
          <w:szCs w:val="28"/>
        </w:rPr>
      </w:pPr>
      <w:r>
        <w:rPr>
          <w:rFonts w:ascii="Times New Roman" w:hAnsi="Times New Roman" w:cs="Times New Roman"/>
          <w:sz w:val="28"/>
          <w:szCs w:val="28"/>
        </w:rPr>
        <w:t>Bài học: Thái độ sống “Uống nước nhớ nguồn”, “Ăn quả nhớ kẻ trồng cây” ân nghĩa thủy chung cùng quá khứ.</w:t>
      </w:r>
    </w:p>
    <w:p w:rsidR="000622BF" w:rsidRDefault="000622BF" w:rsidP="000622BF">
      <w:pPr>
        <w:pStyle w:val="ListParagraph"/>
        <w:ind w:left="993" w:hanging="993"/>
        <w:rPr>
          <w:rFonts w:ascii="Times New Roman" w:hAnsi="Times New Roman" w:cs="Times New Roman"/>
          <w:sz w:val="28"/>
          <w:szCs w:val="28"/>
        </w:rPr>
      </w:pPr>
      <w:r>
        <w:rPr>
          <w:rFonts w:ascii="Times New Roman" w:hAnsi="Times New Roman" w:cs="Times New Roman"/>
          <w:b/>
          <w:sz w:val="28"/>
          <w:szCs w:val="28"/>
          <w:u w:val="single"/>
        </w:rPr>
        <w:t>Câu 2</w:t>
      </w:r>
      <w:r>
        <w:rPr>
          <w:rFonts w:ascii="Times New Roman" w:hAnsi="Times New Roman" w:cs="Times New Roman"/>
          <w:sz w:val="28"/>
          <w:szCs w:val="28"/>
        </w:rPr>
        <w:t>. Tóm tắt truyện ngắn “Làng” của Kim Lân.</w:t>
      </w:r>
    </w:p>
    <w:p w:rsidR="000622BF" w:rsidRDefault="000622BF" w:rsidP="000622BF">
      <w:pPr>
        <w:pStyle w:val="ListParagraph"/>
        <w:ind w:left="0" w:firstLine="851"/>
        <w:rPr>
          <w:rFonts w:ascii="Times New Roman" w:hAnsi="Times New Roman" w:cs="Times New Roman"/>
          <w:sz w:val="28"/>
          <w:szCs w:val="28"/>
        </w:rPr>
      </w:pPr>
      <w:r>
        <w:rPr>
          <w:rFonts w:ascii="Times New Roman" w:hAnsi="Times New Roman" w:cs="Times New Roman"/>
          <w:sz w:val="28"/>
          <w:szCs w:val="28"/>
        </w:rPr>
        <w:t xml:space="preserve">Ông Hai là người nông dân làng chợ Dầu. Ông rất yêu làng của mình, nhưng do hoàn cảnh bắt buộc, ông  phải cùng vợ con đi tản cư. Xa làng, ông nhớ làng da diết nên thường kể và khoe về làng mình một cách đầy tự hào. Ông thường qua nhà bác Thứ trò chuyện cho đỡ nhớ làng hoặc vào phòng thông tin nghe ngóng, đọc báo theo dõi tin tức kháng chiến. Khi nghe tin làng chợ Dầu theo giặc, ông Hai vô cùng đau khổ, buồn tủi. Suốt mấy hôm, ông không dám bước chân ra ngoài, chỉ biết tâm sự với thằng con út. Khi nghe tin cải chính, làng ông không </w:t>
      </w:r>
      <w:r>
        <w:rPr>
          <w:rFonts w:ascii="Times New Roman" w:hAnsi="Times New Roman" w:cs="Times New Roman"/>
          <w:sz w:val="28"/>
          <w:szCs w:val="28"/>
        </w:rPr>
        <w:lastRenderedPageBreak/>
        <w:t>theo giặc, ông hết sức vui mừng, sung sướng đi khoe với mọi người nhà mình bị đốt và làng chợ Dầu đã anh dũng kháng chiến như thế nào.</w:t>
      </w:r>
    </w:p>
    <w:p w:rsidR="000622BF" w:rsidRDefault="000622BF" w:rsidP="000622BF">
      <w:pPr>
        <w:pStyle w:val="ListParagraph"/>
        <w:ind w:left="0"/>
        <w:rPr>
          <w:rFonts w:ascii="Times New Roman" w:hAnsi="Times New Roman" w:cs="Times New Roman"/>
          <w:sz w:val="28"/>
          <w:szCs w:val="28"/>
        </w:rPr>
      </w:pPr>
      <w:r>
        <w:rPr>
          <w:rFonts w:ascii="Times New Roman" w:hAnsi="Times New Roman" w:cs="Times New Roman"/>
          <w:b/>
          <w:sz w:val="28"/>
          <w:szCs w:val="28"/>
          <w:u w:val="single"/>
        </w:rPr>
        <w:t>Câu 3</w:t>
      </w:r>
      <w:r>
        <w:rPr>
          <w:rFonts w:ascii="Times New Roman" w:hAnsi="Times New Roman" w:cs="Times New Roman"/>
          <w:sz w:val="28"/>
          <w:szCs w:val="28"/>
        </w:rPr>
        <w:t>. Diễn biến tâm lí bé Thu trước khi nhận anh Sáu là cha:</w:t>
      </w:r>
    </w:p>
    <w:p w:rsidR="000622BF" w:rsidRDefault="000622BF" w:rsidP="00E85547">
      <w:pPr>
        <w:pStyle w:val="ListParagraph"/>
        <w:numPr>
          <w:ilvl w:val="0"/>
          <w:numId w:val="8"/>
        </w:numPr>
        <w:spacing w:after="0" w:line="240" w:lineRule="auto"/>
        <w:ind w:left="1134" w:right="-23" w:hanging="283"/>
        <w:jc w:val="both"/>
        <w:rPr>
          <w:rFonts w:ascii="Times New Roman" w:hAnsi="Times New Roman" w:cs="Times New Roman"/>
          <w:sz w:val="28"/>
          <w:szCs w:val="28"/>
        </w:rPr>
      </w:pPr>
      <w:r>
        <w:rPr>
          <w:rFonts w:ascii="Times New Roman" w:hAnsi="Times New Roman" w:cs="Times New Roman"/>
          <w:sz w:val="28"/>
          <w:szCs w:val="28"/>
        </w:rPr>
        <w:t>Giật mình, tròn mắt nhìn, ngơ ngác, lạ lùng.</w:t>
      </w:r>
    </w:p>
    <w:p w:rsidR="000622BF" w:rsidRDefault="000622BF" w:rsidP="00E85547">
      <w:pPr>
        <w:pStyle w:val="ListParagraph"/>
        <w:numPr>
          <w:ilvl w:val="0"/>
          <w:numId w:val="8"/>
        </w:numPr>
        <w:spacing w:after="0" w:line="240" w:lineRule="auto"/>
        <w:ind w:left="1134" w:right="-23" w:hanging="283"/>
        <w:jc w:val="both"/>
        <w:rPr>
          <w:rFonts w:ascii="Times New Roman" w:hAnsi="Times New Roman" w:cs="Times New Roman"/>
          <w:sz w:val="28"/>
          <w:szCs w:val="28"/>
        </w:rPr>
      </w:pPr>
      <w:r>
        <w:rPr>
          <w:rFonts w:ascii="Times New Roman" w:hAnsi="Times New Roman" w:cs="Times New Roman"/>
          <w:sz w:val="28"/>
          <w:szCs w:val="28"/>
        </w:rPr>
        <w:t>Mặt nó bỗng tái đi, vụt chạy rồi thét lên “Má!”</w:t>
      </w:r>
    </w:p>
    <w:p w:rsidR="000622BF" w:rsidRDefault="002925BE" w:rsidP="000622BF">
      <w:pPr>
        <w:pStyle w:val="ListParagraph"/>
        <w:ind w:left="567"/>
        <w:rPr>
          <w:rFonts w:ascii="Times New Roman" w:hAnsi="Times New Roman" w:cs="Times New Roman"/>
          <w:sz w:val="28"/>
          <w:szCs w:val="28"/>
        </w:rPr>
      </w:pPr>
      <w:r w:rsidRPr="002925BE">
        <w:rPr>
          <w:noProof/>
          <w:lang w:eastAsia="en-US"/>
        </w:rPr>
        <w:pict>
          <v:shapetype id="_x0000_t32" coordsize="21600,21600" o:spt="32" o:oned="t" path="m,l21600,21600e" filled="f">
            <v:path arrowok="t" fillok="f" o:connecttype="none"/>
            <o:lock v:ext="edit" shapetype="t"/>
          </v:shapetype>
          <v:shape id="Straight Arrow Connector 10" o:spid="_x0000_s1026" type="#_x0000_t32" style="position:absolute;left:0;text-align:left;margin-left:27pt;margin-top:8.35pt;width:28.5pt;height:0;z-index:25165619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">
            <v:stroke endarrow="block"/>
          </v:shape>
        </w:pict>
      </w:r>
      <w:r w:rsidR="000622BF">
        <w:rPr>
          <w:rFonts w:ascii="Times New Roman" w:hAnsi="Times New Roman" w:cs="Times New Roman"/>
          <w:sz w:val="28"/>
          <w:szCs w:val="28"/>
        </w:rPr>
        <w:t xml:space="preserve">           Miêu tả tâm lí cụ thể, sinh động, diễn tả thái độ bất , ngạc nhiên và sợ hãi của bé Thu khi lần đầu gặp ba.</w:t>
      </w:r>
    </w:p>
    <w:p w:rsidR="000622BF" w:rsidRDefault="000622BF" w:rsidP="00E85547">
      <w:pPr>
        <w:pStyle w:val="ListParagraph"/>
        <w:numPr>
          <w:ilvl w:val="0"/>
          <w:numId w:val="8"/>
        </w:numPr>
        <w:spacing w:after="0" w:line="240" w:lineRule="auto"/>
        <w:ind w:left="142" w:right="-23" w:firstLine="709"/>
        <w:jc w:val="both"/>
        <w:rPr>
          <w:rFonts w:ascii="Times New Roman" w:hAnsi="Times New Roman" w:cs="Times New Roman"/>
          <w:sz w:val="28"/>
          <w:szCs w:val="28"/>
        </w:rPr>
      </w:pPr>
      <w:r>
        <w:rPr>
          <w:rFonts w:ascii="Times New Roman" w:hAnsi="Times New Roman" w:cs="Times New Roman"/>
          <w:sz w:val="28"/>
          <w:szCs w:val="28"/>
        </w:rPr>
        <w:t>Trong ba ngày nghỉ phép, con bé chỉ gọi trổng với anh Sáu, nhất định không chịu gọi anh là ba:</w:t>
      </w:r>
    </w:p>
    <w:p w:rsidR="000622BF" w:rsidRDefault="000622BF" w:rsidP="000622BF">
      <w:pPr>
        <w:pStyle w:val="ListParagraph"/>
        <w:ind w:left="1440"/>
        <w:rPr>
          <w:rFonts w:ascii="Times New Roman" w:hAnsi="Times New Roman" w:cs="Times New Roman"/>
          <w:sz w:val="28"/>
          <w:szCs w:val="28"/>
        </w:rPr>
      </w:pPr>
      <w:r>
        <w:rPr>
          <w:rFonts w:ascii="Times New Roman" w:hAnsi="Times New Roman" w:cs="Times New Roman"/>
          <w:sz w:val="28"/>
          <w:szCs w:val="28"/>
        </w:rPr>
        <w:t>+ Vô ăn cơm.</w:t>
      </w:r>
    </w:p>
    <w:p w:rsidR="000622BF" w:rsidRDefault="000622BF" w:rsidP="000622BF">
      <w:pPr>
        <w:pStyle w:val="ListParagraph"/>
        <w:ind w:left="1440"/>
        <w:rPr>
          <w:rFonts w:ascii="Times New Roman" w:hAnsi="Times New Roman" w:cs="Times New Roman"/>
          <w:sz w:val="28"/>
          <w:szCs w:val="28"/>
        </w:rPr>
      </w:pPr>
      <w:r>
        <w:rPr>
          <w:rFonts w:ascii="Times New Roman" w:hAnsi="Times New Roman" w:cs="Times New Roman"/>
          <w:sz w:val="28"/>
          <w:szCs w:val="28"/>
        </w:rPr>
        <w:t>+ Cơm sôi rồi chắt nước dùm cái.</w:t>
      </w:r>
    </w:p>
    <w:p w:rsidR="000622BF" w:rsidRDefault="000622BF" w:rsidP="000622BF">
      <w:pPr>
        <w:pStyle w:val="ListParagraph"/>
        <w:ind w:left="1440"/>
        <w:rPr>
          <w:rFonts w:ascii="Times New Roman" w:hAnsi="Times New Roman" w:cs="Times New Roman"/>
          <w:sz w:val="28"/>
          <w:szCs w:val="28"/>
        </w:rPr>
      </w:pPr>
      <w:r>
        <w:rPr>
          <w:rFonts w:ascii="Times New Roman" w:hAnsi="Times New Roman" w:cs="Times New Roman"/>
          <w:sz w:val="28"/>
          <w:szCs w:val="28"/>
        </w:rPr>
        <w:t>+ Hắt văng cái trứng cá mà anh gắp cho nó.</w:t>
      </w:r>
    </w:p>
    <w:p w:rsidR="000622BF" w:rsidRDefault="000622BF" w:rsidP="00E85547">
      <w:pPr>
        <w:pStyle w:val="ListParagraph"/>
        <w:numPr>
          <w:ilvl w:val="0"/>
          <w:numId w:val="8"/>
        </w:numPr>
        <w:spacing w:after="0" w:line="240" w:lineRule="auto"/>
        <w:ind w:left="1134" w:right="-23" w:hanging="283"/>
        <w:jc w:val="both"/>
        <w:rPr>
          <w:rFonts w:ascii="Times New Roman" w:hAnsi="Times New Roman" w:cs="Times New Roman"/>
          <w:sz w:val="28"/>
          <w:szCs w:val="28"/>
        </w:rPr>
      </w:pPr>
      <w:r>
        <w:rPr>
          <w:rFonts w:ascii="Times New Roman" w:hAnsi="Times New Roman" w:cs="Times New Roman"/>
          <w:sz w:val="28"/>
          <w:szCs w:val="28"/>
        </w:rPr>
        <w:t>Bị anh Sáu đánh, nó bỏ về ngoại, mét ngoại và khóc bên ấy.</w:t>
      </w:r>
    </w:p>
    <w:p w:rsidR="000622BF" w:rsidRDefault="002925BE" w:rsidP="000622BF">
      <w:pPr>
        <w:pStyle w:val="ListParagraph"/>
        <w:ind w:left="1134"/>
        <w:rPr>
          <w:rFonts w:ascii="Times New Roman" w:hAnsi="Times New Roman" w:cs="Times New Roman"/>
          <w:sz w:val="28"/>
          <w:szCs w:val="28"/>
        </w:rPr>
      </w:pPr>
      <w:r w:rsidRPr="002925BE">
        <w:rPr>
          <w:noProof/>
          <w:lang w:eastAsia="en-US"/>
        </w:rPr>
        <w:pict>
          <v:shape id="Straight Arrow Connector 9" o:spid="_x0000_s1029" type="#_x0000_t32" style="position:absolute;left:0;text-align:left;margin-left:22.5pt;margin-top:13.05pt;width:28.5pt;height:0;z-index:25165721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">
            <v:stroke endarrow="block"/>
          </v:shape>
        </w:pict>
      </w:r>
      <w:r w:rsidR="000622BF">
        <w:rPr>
          <w:rFonts w:ascii="Times New Roman" w:hAnsi="Times New Roman" w:cs="Times New Roman"/>
          <w:sz w:val="28"/>
          <w:szCs w:val="28"/>
        </w:rPr>
        <w:t>Cự tuyệt một cách quyết liệt trước tình cảm anh Sáu, kiên quyết không nhận ba.</w:t>
      </w:r>
    </w:p>
    <w:p w:rsidR="000622BF" w:rsidRDefault="000622BF" w:rsidP="00E85547">
      <w:pPr>
        <w:pStyle w:val="ListParagraph"/>
        <w:numPr>
          <w:ilvl w:val="0"/>
          <w:numId w:val="9"/>
        </w:numPr>
        <w:spacing w:after="0" w:line="240" w:lineRule="auto"/>
        <w:ind w:left="0" w:right="-23" w:firstLine="851"/>
        <w:jc w:val="both"/>
        <w:rPr>
          <w:rFonts w:ascii="Times New Roman" w:hAnsi="Times New Roman" w:cs="Times New Roman"/>
          <w:sz w:val="28"/>
          <w:szCs w:val="28"/>
        </w:rPr>
      </w:pPr>
      <w:r>
        <w:rPr>
          <w:rFonts w:ascii="Times New Roman" w:hAnsi="Times New Roman" w:cs="Times New Roman"/>
          <w:sz w:val="28"/>
          <w:szCs w:val="28"/>
        </w:rPr>
        <w:t xml:space="preserve"> Là cô bé ương nghạnh, bướng bỉnh không chịu nhận anh Sáu là cha. Đó là phản ứng tâm lí tự nhiên của một đứa trẻ có cá tính mạnh mẽ.</w:t>
      </w:r>
    </w:p>
    <w:p w:rsidR="000622BF" w:rsidRDefault="000622BF" w:rsidP="000622BF">
      <w:pPr>
        <w:rPr>
          <w:b/>
        </w:rPr>
      </w:pPr>
    </w:p>
    <w:p w:rsidR="000622BF" w:rsidRDefault="00E85547" w:rsidP="00E85547">
      <w:pPr>
        <w:rPr>
          <w:b/>
          <w:szCs w:val="28"/>
          <w:lang w:val="pt-BR"/>
        </w:rPr>
      </w:pPr>
      <w:r>
        <w:rPr>
          <w:b/>
          <w:szCs w:val="28"/>
          <w:lang w:val="pt-BR"/>
        </w:rPr>
        <w:t>---------------------------------------------------------------------------------------------------</w:t>
      </w:r>
    </w:p>
    <w:p w:rsidR="000622BF" w:rsidRDefault="000622BF" w:rsidP="000622BF">
      <w:pPr>
        <w:ind w:left="2880"/>
        <w:rPr>
          <w:b/>
          <w:szCs w:val="28"/>
          <w:lang w:val="pt-BR"/>
        </w:rPr>
      </w:pPr>
    </w:p>
    <w:p w:rsidR="000622BF" w:rsidRDefault="000622BF" w:rsidP="000622BF">
      <w:pPr>
        <w:rPr>
          <w:b/>
          <w:szCs w:val="28"/>
          <w:u w:val="single"/>
          <w:lang w:val="pt-BR"/>
        </w:rPr>
      </w:pPr>
      <w:r>
        <w:rPr>
          <w:b/>
          <w:szCs w:val="28"/>
          <w:u w:val="single"/>
          <w:lang w:val="pt-BR"/>
        </w:rPr>
        <w:t xml:space="preserve"> ĐỀ 3:</w:t>
      </w:r>
    </w:p>
    <w:p w:rsidR="000622BF" w:rsidRDefault="000622BF" w:rsidP="000622BF">
      <w:pPr>
        <w:ind w:left="2880"/>
        <w:rPr>
          <w:szCs w:val="28"/>
          <w:lang w:val="pt-BR"/>
        </w:rPr>
      </w:pPr>
      <w:r>
        <w:rPr>
          <w:b/>
          <w:szCs w:val="28"/>
          <w:lang w:val="pt-BR"/>
        </w:rPr>
        <w:t>ĐÁP ÁN VÀ BIỂU ĐIỂM</w:t>
      </w:r>
    </w:p>
    <w:p w:rsidR="000622BF" w:rsidRDefault="000622BF" w:rsidP="000622BF">
      <w:pPr>
        <w:rPr>
          <w:szCs w:val="28"/>
          <w:lang w:val="pt-BR"/>
        </w:rPr>
      </w:pPr>
      <w:r>
        <w:rPr>
          <w:b/>
          <w:szCs w:val="28"/>
          <w:lang w:val="pt-BR"/>
        </w:rPr>
        <w:t>Câu 1</w:t>
      </w:r>
      <w:r>
        <w:rPr>
          <w:szCs w:val="28"/>
          <w:lang w:val="pt-BR"/>
        </w:rPr>
        <w:t>+ Quan hệ bạn bè: Ruộng nương anh gửi bạn thân cày</w:t>
      </w:r>
      <w:r>
        <w:rPr>
          <w:b/>
          <w:szCs w:val="28"/>
          <w:lang w:val="pt-BR"/>
        </w:rPr>
        <w:t>( 0,5 đ)</w:t>
      </w:r>
    </w:p>
    <w:p w:rsidR="000622BF" w:rsidRDefault="000622BF" w:rsidP="000622BF">
      <w:pPr>
        <w:rPr>
          <w:b/>
          <w:szCs w:val="28"/>
          <w:lang w:val="pt-BR"/>
        </w:rPr>
      </w:pPr>
      <w:r>
        <w:rPr>
          <w:szCs w:val="28"/>
          <w:lang w:val="pt-BR"/>
        </w:rPr>
        <w:t>+ Quan hệ tình cảm quê hương: Giếng nước gốc đa nhớ người ra lính</w:t>
      </w:r>
      <w:r>
        <w:rPr>
          <w:b/>
          <w:szCs w:val="28"/>
          <w:lang w:val="pt-BR"/>
        </w:rPr>
        <w:t>( 0,5 đ)</w:t>
      </w:r>
    </w:p>
    <w:p w:rsidR="000622BF" w:rsidRDefault="000622BF" w:rsidP="000622BF">
      <w:pPr>
        <w:rPr>
          <w:szCs w:val="28"/>
          <w:lang w:val="pt-BR"/>
        </w:rPr>
      </w:pPr>
      <w:r>
        <w:rPr>
          <w:szCs w:val="28"/>
          <w:lang w:val="pt-BR"/>
        </w:rPr>
        <w:t>+ Quan hệ đồng chí xuyên xuốt bài thơ.Trong các quan hệ đó quan hệ đồng chí được tác giả khai thác nhiều nhất, nó là tên của bài thơ, mà cũng  là chủ đề cơ bản mà tác giả nói tới(</w:t>
      </w:r>
      <w:r>
        <w:rPr>
          <w:b/>
          <w:szCs w:val="28"/>
          <w:lang w:val="pt-BR"/>
        </w:rPr>
        <w:t>1điểm)</w:t>
      </w:r>
    </w:p>
    <w:p w:rsidR="000622BF" w:rsidRDefault="000622BF" w:rsidP="000622BF">
      <w:pPr>
        <w:rPr>
          <w:b/>
          <w:szCs w:val="28"/>
          <w:lang w:val="pt-BR"/>
        </w:rPr>
      </w:pPr>
      <w:r>
        <w:rPr>
          <w:b/>
          <w:szCs w:val="28"/>
          <w:lang w:val="pt-BR"/>
        </w:rPr>
        <w:t>Câu 2:</w:t>
      </w:r>
      <w:r>
        <w:rPr>
          <w:szCs w:val="28"/>
          <w:lang w:val="pt-BR"/>
        </w:rPr>
        <w:t xml:space="preserve"> (2đ) –Ngôn ngữ và giọng điệu của bài thơ “Bài thơ về tiểu đội xe không kính” có nét khá đặc biệt là đậm chất văn xuôi , gần với lời nói bình thường hằng ngày(</w:t>
      </w:r>
      <w:r>
        <w:rPr>
          <w:b/>
          <w:szCs w:val="28"/>
          <w:lang w:val="pt-BR"/>
        </w:rPr>
        <w:t>0,5điểm )</w:t>
      </w:r>
    </w:p>
    <w:p w:rsidR="000622BF" w:rsidRDefault="000622BF" w:rsidP="000622BF">
      <w:pPr>
        <w:rPr>
          <w:b/>
          <w:szCs w:val="28"/>
        </w:rPr>
      </w:pPr>
      <w:r>
        <w:rPr>
          <w:szCs w:val="28"/>
        </w:rPr>
        <w:t>+ Câu thơ “Không có kính không phải vì xe không có kính” có giọng lập luận pha chút lí sự của lính.Những từ ngữ như: ừ thì có bụi , ừ thì ướt áo, chưa cần rửa , chưa cần thay có màu sắc ngôn ngữ hằng ngày của lính</w:t>
      </w:r>
      <w:r>
        <w:rPr>
          <w:b/>
          <w:szCs w:val="28"/>
        </w:rPr>
        <w:t>. ( 0,5 đ)</w:t>
      </w:r>
    </w:p>
    <w:p w:rsidR="000622BF" w:rsidRDefault="000622BF" w:rsidP="000622BF">
      <w:pPr>
        <w:rPr>
          <w:b/>
          <w:szCs w:val="28"/>
        </w:rPr>
      </w:pPr>
      <w:r>
        <w:rPr>
          <w:szCs w:val="28"/>
        </w:rPr>
        <w:lastRenderedPageBreak/>
        <w:t xml:space="preserve">+ Nét nổi bật của bài thơ là giọng điệu vui, tinh nghịch, lạc quan, yêu đời. Nó làm nên chất trẻ trung trong thơ Phạm Tiến Duật nói riêng và trong thơ chống Mĩ nói chung. </w:t>
      </w:r>
      <w:r>
        <w:rPr>
          <w:b/>
          <w:szCs w:val="28"/>
        </w:rPr>
        <w:t>( 1 đ)</w:t>
      </w:r>
    </w:p>
    <w:p w:rsidR="000622BF" w:rsidRDefault="000622BF" w:rsidP="000622BF">
      <w:pPr>
        <w:rPr>
          <w:szCs w:val="28"/>
        </w:rPr>
      </w:pPr>
      <w:r>
        <w:rPr>
          <w:b/>
          <w:szCs w:val="28"/>
        </w:rPr>
        <w:t>Câu 3:(</w:t>
      </w:r>
      <w:r>
        <w:rPr>
          <w:szCs w:val="28"/>
        </w:rPr>
        <w:t>3đ) Vẻ đẹp của khổ thơ sau là : (Mỗi ý đúng được 0,5 diểm)</w:t>
      </w:r>
    </w:p>
    <w:p w:rsidR="000622BF" w:rsidRDefault="000622BF" w:rsidP="000622BF">
      <w:pPr>
        <w:rPr>
          <w:szCs w:val="28"/>
        </w:rPr>
      </w:pPr>
      <w:r>
        <w:rPr>
          <w:szCs w:val="28"/>
        </w:rPr>
        <w:t xml:space="preserve">   Khổ thơ cuối như một tượng đài về tình đồng chí và sức mạnh của người lính.</w:t>
      </w:r>
    </w:p>
    <w:p w:rsidR="000622BF" w:rsidRDefault="000622BF" w:rsidP="000622BF">
      <w:pPr>
        <w:ind w:firstLine="720"/>
        <w:rPr>
          <w:szCs w:val="28"/>
        </w:rPr>
      </w:pPr>
      <w:r>
        <w:rPr>
          <w:szCs w:val="28"/>
        </w:rPr>
        <w:t xml:space="preserve"> - Hình ảnh thực  thời gian là ban đêm không gian là “ </w:t>
      </w:r>
      <w:r>
        <w:rPr>
          <w:rStyle w:val="Bodytext2Italic"/>
          <w:rFonts w:eastAsia="Microsoft Sans Serif"/>
        </w:rPr>
        <w:t>rừng hoang sương muối”</w:t>
      </w:r>
    </w:p>
    <w:p w:rsidR="000622BF" w:rsidRDefault="00B376E2" w:rsidP="000622BF">
      <w:pPr>
        <w:ind w:firstLine="720"/>
        <w:rPr>
          <w:szCs w:val="28"/>
        </w:rPr>
      </w:pPr>
      <w:r>
        <w:rPr>
          <w:szCs w:val="28"/>
        </w:rPr>
        <w:t>-&gt;T</w:t>
      </w:r>
      <w:r w:rsidR="000622BF">
        <w:rPr>
          <w:szCs w:val="28"/>
        </w:rPr>
        <w:t xml:space="preserve">hể hiện hiện thực khắc nghiệt mà những người lính phải chịu đựng </w:t>
      </w:r>
      <w:r w:rsidR="000622BF">
        <w:rPr>
          <w:b/>
          <w:szCs w:val="28"/>
        </w:rPr>
        <w:t>(0.5đ)</w:t>
      </w:r>
    </w:p>
    <w:p w:rsidR="000622BF" w:rsidRDefault="000622BF" w:rsidP="000622BF">
      <w:pPr>
        <w:widowControl w:val="0"/>
        <w:tabs>
          <w:tab w:val="left" w:pos="851"/>
        </w:tabs>
        <w:rPr>
          <w:szCs w:val="28"/>
        </w:rPr>
      </w:pPr>
      <w:r>
        <w:rPr>
          <w:szCs w:val="28"/>
        </w:rPr>
        <w:t xml:space="preserve">           - “</w:t>
      </w:r>
      <w:r w:rsidR="00B376E2">
        <w:rPr>
          <w:rStyle w:val="Bodytext2Italic"/>
          <w:rFonts w:eastAsia="Microsoft Sans Serif"/>
          <w:lang w:val="en-US"/>
        </w:rPr>
        <w:t>Đ</w:t>
      </w:r>
      <w:r>
        <w:rPr>
          <w:rStyle w:val="Bodytext2Italic"/>
          <w:rFonts w:eastAsia="Microsoft Sans Serif"/>
        </w:rPr>
        <w:t>ứng cạnh bên nhau</w:t>
      </w:r>
      <w:r>
        <w:rPr>
          <w:szCs w:val="28"/>
        </w:rPr>
        <w:t>” -&gt; Tình đồng chí sưởi ấm người chiến sĩ giúp họ vượt qua tất cả. Súng là biểu tượng của chiến tranh khói lửa hiểm nguy là hình ảnh hiện thực.</w:t>
      </w:r>
    </w:p>
    <w:p w:rsidR="000622BF" w:rsidRDefault="000622BF" w:rsidP="000622BF">
      <w:pPr>
        <w:rPr>
          <w:szCs w:val="28"/>
        </w:rPr>
      </w:pPr>
      <w:r>
        <w:rPr>
          <w:szCs w:val="28"/>
        </w:rPr>
        <w:t xml:space="preserve">Còn vầng trăng là hình ảnh lãng mạn bay bổng là biểu tượng của cuộc sống hòa bình </w:t>
      </w:r>
      <w:r>
        <w:rPr>
          <w:b/>
          <w:szCs w:val="28"/>
        </w:rPr>
        <w:t>(0.5đ)</w:t>
      </w:r>
    </w:p>
    <w:p w:rsidR="000622BF" w:rsidRDefault="000622BF" w:rsidP="000622BF">
      <w:pPr>
        <w:widowControl w:val="0"/>
        <w:tabs>
          <w:tab w:val="left" w:pos="851"/>
          <w:tab w:val="left" w:pos="1134"/>
          <w:tab w:val="left" w:pos="3957"/>
        </w:tabs>
        <w:spacing w:before="120"/>
        <w:rPr>
          <w:b/>
          <w:szCs w:val="28"/>
        </w:rPr>
      </w:pPr>
      <w:r>
        <w:rPr>
          <w:szCs w:val="28"/>
        </w:rPr>
        <w:t>-&gt; Hình ảnh “</w:t>
      </w:r>
      <w:r>
        <w:rPr>
          <w:rStyle w:val="Bodytext2Italic"/>
          <w:rFonts w:eastAsia="Microsoft Sans Serif"/>
        </w:rPr>
        <w:t>đầu súng trăng treo</w:t>
      </w:r>
      <w:r>
        <w:rPr>
          <w:szCs w:val="28"/>
        </w:rPr>
        <w:t xml:space="preserve">” mang ý nghĩa biểu tượng: súng và trăng là gần và xa, là thực tại và mơ mộng, là chất chiến đấu và trữ tình, là chiến sĩ và thi sĩ. Người lính luôn lãng mạn yêu đời luôn nghĩ  và mơ ước về một cuộc sống hòa bình </w:t>
      </w:r>
      <w:r>
        <w:rPr>
          <w:b/>
          <w:szCs w:val="28"/>
        </w:rPr>
        <w:t>(1đ)</w:t>
      </w:r>
    </w:p>
    <w:p w:rsidR="000622BF" w:rsidRDefault="000622BF" w:rsidP="000622BF">
      <w:pPr>
        <w:widowControl w:val="0"/>
        <w:tabs>
          <w:tab w:val="left" w:pos="851"/>
          <w:tab w:val="left" w:pos="1134"/>
          <w:tab w:val="left" w:pos="3957"/>
        </w:tabs>
        <w:spacing w:before="120"/>
        <w:rPr>
          <w:b/>
          <w:szCs w:val="28"/>
        </w:rPr>
      </w:pPr>
      <w:r>
        <w:rPr>
          <w:szCs w:val="28"/>
        </w:rPr>
        <w:t>=&gt; Các hình ảnh” người lính – khẩu súng – vầng trăng “ gắn kết hòa quyện vào nhau tạo nên biểu tượng thiêng liêng, cao đẹp của về tình đồng chí của những người lính.</w:t>
      </w:r>
      <w:r>
        <w:rPr>
          <w:b/>
          <w:szCs w:val="28"/>
        </w:rPr>
        <w:t xml:space="preserve"> (1đ)</w:t>
      </w:r>
    </w:p>
    <w:p w:rsidR="000622BF" w:rsidRDefault="000622BF" w:rsidP="000622BF">
      <w:pPr>
        <w:rPr>
          <w:b/>
          <w:szCs w:val="28"/>
        </w:rPr>
      </w:pPr>
      <w:r>
        <w:rPr>
          <w:b/>
          <w:szCs w:val="28"/>
        </w:rPr>
        <w:t>Câu 4.*Tóm tắt ngắn gọn rõ ràng đầy đủ các ý sau được 2 điểm.</w:t>
      </w:r>
    </w:p>
    <w:p w:rsidR="000622BF" w:rsidRDefault="000622BF" w:rsidP="000622BF">
      <w:pPr>
        <w:rPr>
          <w:szCs w:val="28"/>
        </w:rPr>
      </w:pPr>
      <w:r>
        <w:rPr>
          <w:szCs w:val="28"/>
        </w:rPr>
        <w:t xml:space="preserve">- Truyện kể về anh Sáu cùng bạn là anh Ba về thăm nhà </w:t>
      </w:r>
    </w:p>
    <w:p w:rsidR="000622BF" w:rsidRDefault="000622BF" w:rsidP="000622BF">
      <w:pPr>
        <w:rPr>
          <w:szCs w:val="28"/>
        </w:rPr>
      </w:pPr>
      <w:r>
        <w:rPr>
          <w:szCs w:val="28"/>
        </w:rPr>
        <w:t xml:space="preserve">- Ba ngày nghỉ phép bé Thu con gái anh không nhận anh là cha </w:t>
      </w:r>
    </w:p>
    <w:p w:rsidR="000622BF" w:rsidRDefault="000622BF" w:rsidP="000622BF">
      <w:pPr>
        <w:rPr>
          <w:szCs w:val="28"/>
        </w:rPr>
      </w:pPr>
      <w:r>
        <w:rPr>
          <w:szCs w:val="28"/>
        </w:rPr>
        <w:t>- Đến lúc chia tay, vì biết sự thật nên Thu đã nhận anh là cha</w:t>
      </w:r>
    </w:p>
    <w:p w:rsidR="000622BF" w:rsidRDefault="000622BF" w:rsidP="000622BF">
      <w:pPr>
        <w:rPr>
          <w:szCs w:val="28"/>
        </w:rPr>
      </w:pPr>
      <w:r>
        <w:rPr>
          <w:szCs w:val="28"/>
        </w:rPr>
        <w:t xml:space="preserve">- Khi trở lại chiến trường anh đã dồn hết tình yêu thương con vào việc làm tặng con chiếc lược </w:t>
      </w:r>
    </w:p>
    <w:p w:rsidR="000622BF" w:rsidRDefault="000622BF" w:rsidP="000622BF">
      <w:pPr>
        <w:rPr>
          <w:szCs w:val="28"/>
        </w:rPr>
      </w:pPr>
      <w:r>
        <w:rPr>
          <w:szCs w:val="28"/>
        </w:rPr>
        <w:t xml:space="preserve">- Chưa kịp trao anh đã hi sinh, gửi lại chiếc lược nhờ ông Ba tặng lại cho con </w:t>
      </w:r>
    </w:p>
    <w:p w:rsidR="000622BF" w:rsidRDefault="00B376E2" w:rsidP="000622BF">
      <w:pPr>
        <w:tabs>
          <w:tab w:val="left" w:pos="3560"/>
        </w:tabs>
        <w:rPr>
          <w:b/>
          <w:szCs w:val="28"/>
        </w:rPr>
      </w:pPr>
      <w:r>
        <w:rPr>
          <w:b/>
          <w:szCs w:val="28"/>
        </w:rPr>
        <w:t xml:space="preserve"> * Nêu hai tình</w:t>
      </w:r>
      <w:r w:rsidR="000622BF">
        <w:rPr>
          <w:b/>
          <w:szCs w:val="28"/>
        </w:rPr>
        <w:t xml:space="preserve"> huống( 1đ)</w:t>
      </w:r>
    </w:p>
    <w:p w:rsidR="000622BF" w:rsidRDefault="000622BF" w:rsidP="000622BF">
      <w:pPr>
        <w:spacing w:before="120" w:after="120"/>
        <w:rPr>
          <w:szCs w:val="28"/>
        </w:rPr>
      </w:pPr>
      <w:r>
        <w:rPr>
          <w:szCs w:val="28"/>
        </w:rPr>
        <w:lastRenderedPageBreak/>
        <w:t>- Tình huống 1: Cuộc gặp gỡ của 1 cha con sau 8 năm, con không nhận cha, khi con nhận ra thì cha phải đi.</w:t>
      </w:r>
    </w:p>
    <w:p w:rsidR="000622BF" w:rsidRDefault="000622BF" w:rsidP="000622BF">
      <w:pPr>
        <w:spacing w:before="120" w:after="120"/>
        <w:rPr>
          <w:szCs w:val="28"/>
        </w:rPr>
      </w:pPr>
      <w:r>
        <w:rPr>
          <w:szCs w:val="28"/>
        </w:rPr>
        <w:t>+ Tình huống 2: Trở lại  khu căn cứ, người cha dồn hết tình cảm vào việc làm chiếc lược  ngà tặng con. Lúc sắp hy sinh, ông chỉ kịp trao đồng đội chiếc lược nhờ chuyển cho con gái.</w:t>
      </w:r>
    </w:p>
    <w:p w:rsidR="000622BF" w:rsidRDefault="00E85547" w:rsidP="000622BF">
      <w:pPr>
        <w:tabs>
          <w:tab w:val="left" w:pos="3560"/>
        </w:tabs>
        <w:rPr>
          <w:szCs w:val="28"/>
        </w:rPr>
      </w:pPr>
      <w:r>
        <w:rPr>
          <w:szCs w:val="28"/>
        </w:rPr>
        <w:t>------------------------------------------------------------------------------------------------</w:t>
      </w:r>
    </w:p>
    <w:p w:rsidR="000622BF" w:rsidRDefault="000622BF" w:rsidP="000622BF">
      <w:pPr>
        <w:tabs>
          <w:tab w:val="left" w:pos="3560"/>
        </w:tabs>
        <w:rPr>
          <w:b/>
          <w:szCs w:val="28"/>
          <w:u w:val="single"/>
        </w:rPr>
      </w:pPr>
      <w:r>
        <w:rPr>
          <w:b/>
          <w:szCs w:val="28"/>
          <w:u w:val="single"/>
        </w:rPr>
        <w:t>ĐỀ 4:</w:t>
      </w:r>
    </w:p>
    <w:p w:rsidR="000622BF" w:rsidRDefault="00B376E2" w:rsidP="000622BF">
      <w:pPr>
        <w:rPr>
          <w:b/>
          <w:szCs w:val="28"/>
        </w:rPr>
      </w:pPr>
      <w:r>
        <w:rPr>
          <w:b/>
          <w:szCs w:val="28"/>
        </w:rPr>
        <w:t xml:space="preserve">     </w:t>
      </w:r>
      <w:r w:rsidR="000622BF">
        <w:rPr>
          <w:b/>
          <w:szCs w:val="28"/>
        </w:rPr>
        <w:tab/>
        <w:t xml:space="preserve">    </w:t>
      </w:r>
      <w:r>
        <w:rPr>
          <w:b/>
          <w:szCs w:val="28"/>
        </w:rPr>
        <w:t xml:space="preserve">                       </w:t>
      </w:r>
      <w:r w:rsidR="000622BF">
        <w:rPr>
          <w:b/>
          <w:szCs w:val="28"/>
        </w:rPr>
        <w:t xml:space="preserve">ĐÁP ÁN THƠ, TRUYỆN HIỆN ĐẠI . </w:t>
      </w:r>
    </w:p>
    <w:p w:rsidR="000622BF" w:rsidRDefault="000622BF" w:rsidP="000622BF">
      <w:pPr>
        <w:tabs>
          <w:tab w:val="center" w:pos="2340"/>
          <w:tab w:val="center" w:pos="7380"/>
        </w:tabs>
        <w:jc w:val="center"/>
        <w:rPr>
          <w:rFonts w:eastAsia="Times New Roman"/>
          <w:b/>
          <w:szCs w:val="28"/>
        </w:rPr>
      </w:pP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6"/>
        <w:gridCol w:w="6723"/>
        <w:gridCol w:w="1339"/>
      </w:tblGrid>
      <w:tr w:rsidR="000622BF" w:rsidTr="000622BF">
        <w:trPr>
          <w:trHeight w:val="94"/>
        </w:trPr>
        <w:tc>
          <w:tcPr>
            <w:tcW w:w="996" w:type="dxa"/>
            <w:tcBorders>
              <w:top w:val="single" w:sz="4" w:space="0" w:color="auto"/>
              <w:left w:val="single" w:sz="4" w:space="0" w:color="auto"/>
              <w:bottom w:val="single" w:sz="4" w:space="0" w:color="auto"/>
              <w:right w:val="single" w:sz="4" w:space="0" w:color="auto"/>
            </w:tcBorders>
            <w:hideMark/>
          </w:tcPr>
          <w:p w:rsidR="000622BF" w:rsidRDefault="000622BF">
            <w:pPr>
              <w:tabs>
                <w:tab w:val="center" w:pos="2340"/>
                <w:tab w:val="center" w:pos="7380"/>
              </w:tabs>
              <w:rPr>
                <w:rFonts w:eastAsia="Times New Roman"/>
                <w:b/>
                <w:szCs w:val="28"/>
              </w:rPr>
            </w:pPr>
            <w:r>
              <w:rPr>
                <w:rFonts w:eastAsia="Times New Roman"/>
                <w:b/>
                <w:szCs w:val="28"/>
              </w:rPr>
              <w:t>Câu</w:t>
            </w:r>
          </w:p>
        </w:tc>
        <w:tc>
          <w:tcPr>
            <w:tcW w:w="6723" w:type="dxa"/>
            <w:tcBorders>
              <w:top w:val="single" w:sz="4" w:space="0" w:color="auto"/>
              <w:left w:val="single" w:sz="4" w:space="0" w:color="auto"/>
              <w:bottom w:val="single" w:sz="4" w:space="0" w:color="auto"/>
              <w:right w:val="single" w:sz="4" w:space="0" w:color="auto"/>
            </w:tcBorders>
            <w:hideMark/>
          </w:tcPr>
          <w:p w:rsidR="000622BF" w:rsidRDefault="000622BF">
            <w:pPr>
              <w:tabs>
                <w:tab w:val="center" w:pos="2340"/>
                <w:tab w:val="center" w:pos="7380"/>
              </w:tabs>
              <w:jc w:val="center"/>
              <w:rPr>
                <w:rFonts w:eastAsia="Times New Roman"/>
                <w:b/>
                <w:szCs w:val="28"/>
              </w:rPr>
            </w:pPr>
            <w:r>
              <w:rPr>
                <w:rFonts w:eastAsia="Times New Roman"/>
                <w:b/>
                <w:szCs w:val="28"/>
              </w:rPr>
              <w:t>NỘI DUNG</w:t>
            </w:r>
          </w:p>
        </w:tc>
        <w:tc>
          <w:tcPr>
            <w:tcW w:w="1339" w:type="dxa"/>
            <w:tcBorders>
              <w:top w:val="single" w:sz="4" w:space="0" w:color="auto"/>
              <w:left w:val="single" w:sz="4" w:space="0" w:color="auto"/>
              <w:bottom w:val="single" w:sz="4" w:space="0" w:color="auto"/>
              <w:right w:val="single" w:sz="4" w:space="0" w:color="auto"/>
            </w:tcBorders>
            <w:hideMark/>
          </w:tcPr>
          <w:p w:rsidR="000622BF" w:rsidRDefault="000622BF">
            <w:pPr>
              <w:tabs>
                <w:tab w:val="center" w:pos="2340"/>
                <w:tab w:val="center" w:pos="7380"/>
              </w:tabs>
              <w:ind w:right="142"/>
              <w:rPr>
                <w:rFonts w:eastAsia="Times New Roman"/>
                <w:b/>
                <w:szCs w:val="28"/>
              </w:rPr>
            </w:pPr>
            <w:r>
              <w:rPr>
                <w:rFonts w:eastAsia="Times New Roman"/>
                <w:b/>
                <w:szCs w:val="28"/>
              </w:rPr>
              <w:t>ĐIỂM</w:t>
            </w:r>
          </w:p>
        </w:tc>
      </w:tr>
      <w:tr w:rsidR="000622BF" w:rsidTr="000622BF">
        <w:trPr>
          <w:trHeight w:val="328"/>
        </w:trPr>
        <w:tc>
          <w:tcPr>
            <w:tcW w:w="996" w:type="dxa"/>
            <w:vMerge w:val="restart"/>
            <w:tcBorders>
              <w:top w:val="single" w:sz="4" w:space="0" w:color="auto"/>
              <w:left w:val="single" w:sz="4" w:space="0" w:color="auto"/>
              <w:bottom w:val="single" w:sz="4" w:space="0" w:color="auto"/>
              <w:right w:val="single" w:sz="4" w:space="0" w:color="auto"/>
            </w:tcBorders>
            <w:hideMark/>
          </w:tcPr>
          <w:p w:rsidR="000622BF" w:rsidRDefault="000622BF">
            <w:pPr>
              <w:tabs>
                <w:tab w:val="center" w:pos="2340"/>
                <w:tab w:val="center" w:pos="7380"/>
              </w:tabs>
              <w:jc w:val="center"/>
              <w:rPr>
                <w:rFonts w:eastAsia="Times New Roman"/>
                <w:b/>
                <w:szCs w:val="28"/>
              </w:rPr>
            </w:pPr>
            <w:r>
              <w:rPr>
                <w:rFonts w:eastAsia="Times New Roman"/>
                <w:b/>
                <w:szCs w:val="28"/>
              </w:rPr>
              <w:t>Câu 1</w:t>
            </w:r>
          </w:p>
          <w:p w:rsidR="000622BF" w:rsidRDefault="000622BF">
            <w:pPr>
              <w:tabs>
                <w:tab w:val="center" w:pos="2340"/>
                <w:tab w:val="center" w:pos="7380"/>
              </w:tabs>
              <w:jc w:val="center"/>
              <w:rPr>
                <w:rFonts w:eastAsia="Times New Roman"/>
                <w:b/>
                <w:szCs w:val="28"/>
              </w:rPr>
            </w:pPr>
            <w:r>
              <w:rPr>
                <w:rFonts w:eastAsia="Times New Roman"/>
                <w:b/>
                <w:szCs w:val="28"/>
              </w:rPr>
              <w:t>(2.0 điểm)</w:t>
            </w:r>
          </w:p>
        </w:tc>
        <w:tc>
          <w:tcPr>
            <w:tcW w:w="6723" w:type="dxa"/>
            <w:tcBorders>
              <w:top w:val="single" w:sz="4" w:space="0" w:color="auto"/>
              <w:left w:val="single" w:sz="4" w:space="0" w:color="auto"/>
              <w:bottom w:val="single" w:sz="4" w:space="0" w:color="auto"/>
              <w:right w:val="single" w:sz="4" w:space="0" w:color="auto"/>
            </w:tcBorders>
            <w:hideMark/>
          </w:tcPr>
          <w:p w:rsidR="000622BF" w:rsidRDefault="000622BF" w:rsidP="00E85547">
            <w:pPr>
              <w:numPr>
                <w:ilvl w:val="0"/>
                <w:numId w:val="10"/>
              </w:numPr>
              <w:contextualSpacing/>
              <w:rPr>
                <w:rFonts w:eastAsia="SimSun"/>
                <w:szCs w:val="28"/>
                <w:lang w:eastAsia="zh-CN"/>
              </w:rPr>
            </w:pPr>
            <w:r>
              <w:rPr>
                <w:rFonts w:eastAsia="SimSun"/>
                <w:szCs w:val="28"/>
                <w:lang w:eastAsia="zh-CN"/>
              </w:rPr>
              <w:t>Về hình thức biết trình bày thành đoạn văn.</w:t>
            </w:r>
          </w:p>
          <w:p w:rsidR="000622BF" w:rsidRDefault="000622BF" w:rsidP="00E85547">
            <w:pPr>
              <w:numPr>
                <w:ilvl w:val="0"/>
                <w:numId w:val="10"/>
              </w:numPr>
              <w:contextualSpacing/>
              <w:rPr>
                <w:rFonts w:eastAsia="SimSun"/>
                <w:szCs w:val="28"/>
                <w:lang w:eastAsia="zh-CN"/>
              </w:rPr>
            </w:pPr>
            <w:r>
              <w:rPr>
                <w:rFonts w:eastAsia="SimSun"/>
                <w:szCs w:val="28"/>
                <w:lang w:eastAsia="zh-CN"/>
              </w:rPr>
              <w:t xml:space="preserve">Nội dung: </w:t>
            </w:r>
          </w:p>
          <w:p w:rsidR="000622BF" w:rsidRDefault="000622BF">
            <w:pPr>
              <w:spacing w:line="320" w:lineRule="exact"/>
              <w:jc w:val="both"/>
              <w:rPr>
                <w:rFonts w:eastAsia="Times New Roman"/>
                <w:bCs/>
                <w:szCs w:val="28"/>
              </w:rPr>
            </w:pPr>
            <w:r>
              <w:rPr>
                <w:rFonts w:eastAsia="Times New Roman"/>
                <w:bCs/>
                <w:szCs w:val="28"/>
                <w:lang w:val="nl-NL"/>
              </w:rPr>
              <w:t xml:space="preserve">  Ông Sáu xa nhà đi kháng chiến</w:t>
            </w:r>
            <w:r>
              <w:rPr>
                <w:rFonts w:eastAsia="Times New Roman"/>
                <w:bCs/>
                <w:szCs w:val="28"/>
                <w:lang w:val="vi-VN"/>
              </w:rPr>
              <w:t xml:space="preserve"> lúc đứa con gái chưa đầy một tuổi.</w:t>
            </w:r>
            <w:r>
              <w:rPr>
                <w:rFonts w:eastAsia="Times New Roman"/>
                <w:bCs/>
                <w:szCs w:val="28"/>
                <w:lang w:val="nl-NL"/>
              </w:rPr>
              <w:t xml:space="preserve"> Mãi khi đứa con gái lên 8 tuổi ông mới có dịp về thăm nhà. </w:t>
            </w:r>
            <w:r>
              <w:rPr>
                <w:rFonts w:eastAsia="Times New Roman"/>
                <w:bCs/>
                <w:szCs w:val="28"/>
                <w:lang w:val="vi-VN"/>
              </w:rPr>
              <w:t>Ông nôn nóng được gặp con, được nghe con gọi mình bằng tiếng ba, được ôm con vào lòng. Trái với sự mong đợi của ông, b</w:t>
            </w:r>
            <w:r>
              <w:rPr>
                <w:rFonts w:eastAsia="Times New Roman"/>
                <w:bCs/>
                <w:szCs w:val="28"/>
                <w:lang w:val="nl-NL"/>
              </w:rPr>
              <w:t>é Thu không nhận ra ba vì vết thẹo trên mặt không còn giống với người trong bức ảnh chụp</w:t>
            </w:r>
            <w:r>
              <w:rPr>
                <w:rFonts w:eastAsia="Times New Roman"/>
                <w:bCs/>
                <w:szCs w:val="28"/>
                <w:lang w:val="vi-VN"/>
              </w:rPr>
              <w:t xml:space="preserve"> với má</w:t>
            </w:r>
            <w:r>
              <w:rPr>
                <w:rFonts w:eastAsia="Times New Roman"/>
                <w:bCs/>
                <w:szCs w:val="28"/>
                <w:lang w:val="nl-NL"/>
              </w:rPr>
              <w:t xml:space="preserve"> mà em đã biết. Em đối xử với ba như đối với người xa lạ.</w:t>
            </w:r>
            <w:r>
              <w:rPr>
                <w:rFonts w:eastAsia="Times New Roman"/>
                <w:bCs/>
                <w:szCs w:val="28"/>
                <w:lang w:val="vi-VN"/>
              </w:rPr>
              <w:t xml:space="preserve"> Trong những ngày ông không đi đâu, ông càng vỗ về nó, nó càng lãng ra</w:t>
            </w:r>
            <w:r>
              <w:rPr>
                <w:rFonts w:eastAsia="Times New Roman"/>
                <w:bCs/>
                <w:szCs w:val="28"/>
              </w:rPr>
              <w:t xml:space="preserve">. </w:t>
            </w:r>
            <w:r>
              <w:rPr>
                <w:rFonts w:eastAsia="Times New Roman"/>
                <w:bCs/>
                <w:szCs w:val="28"/>
                <w:lang w:val="vi-VN"/>
              </w:rPr>
              <w:t>Khi ông gắp cái trứng cá cho nó cố tình hất cái trứng cá ông gắp cho nó, ông đánh nó một cái rõ đau.Thu lặng lẽ đứng dậy ra bến sông lấy xuồng bơi qua nhà ngoại mách với ngoại. Qua đó mới biết vì sao nó không nhận ông sáu. Ngoại nó kể nó nghe xong nó không nói gì, tối ngủ nó nằm lăn lộn, thở dài. Hôm sau lúc anh Sáu phải chia tay lên đường làm nhiệm vụ, đột nhiên Thu kêu tiếng ba xé lòng, ôm chầm lấy ông</w:t>
            </w:r>
            <w:r>
              <w:rPr>
                <w:rFonts w:eastAsia="Times New Roman"/>
                <w:bCs/>
                <w:szCs w:val="28"/>
              </w:rPr>
              <w:t xml:space="preserve">. </w:t>
            </w:r>
            <w:r>
              <w:rPr>
                <w:rFonts w:eastAsia="Times New Roman"/>
                <w:bCs/>
                <w:szCs w:val="28"/>
                <w:lang w:val="nl-NL"/>
              </w:rPr>
              <w:t xml:space="preserve">Ở căn cứ ông </w:t>
            </w:r>
            <w:r>
              <w:rPr>
                <w:rFonts w:eastAsia="Times New Roman"/>
                <w:bCs/>
                <w:szCs w:val="28"/>
                <w:lang w:val="vi-VN"/>
              </w:rPr>
              <w:t xml:space="preserve">ân hận vì lỡ đánh con. Ông đã dồn </w:t>
            </w:r>
            <w:r>
              <w:rPr>
                <w:rFonts w:eastAsia="Times New Roman"/>
                <w:bCs/>
                <w:szCs w:val="28"/>
                <w:lang w:val="nl-NL"/>
              </w:rPr>
              <w:t>làm lược ngà tặng con, nhưng chiếc lược chưa kịp trao ông đã hi sinh. Trước lúc nhắmmắt ông còn kịp móc cây lược gửi người bạn chiến đấu nhờ trao lại cho Thu</w:t>
            </w:r>
            <w:r>
              <w:rPr>
                <w:rFonts w:eastAsia="Times New Roman"/>
                <w:bCs/>
                <w:szCs w:val="28"/>
                <w:lang w:val="vi-VN"/>
              </w:rPr>
              <w:t>.</w:t>
            </w:r>
          </w:p>
        </w:tc>
        <w:tc>
          <w:tcPr>
            <w:tcW w:w="1339" w:type="dxa"/>
            <w:tcBorders>
              <w:top w:val="single" w:sz="4" w:space="0" w:color="auto"/>
              <w:left w:val="single" w:sz="4" w:space="0" w:color="auto"/>
              <w:bottom w:val="single" w:sz="4" w:space="0" w:color="auto"/>
              <w:right w:val="single" w:sz="4" w:space="0" w:color="auto"/>
            </w:tcBorders>
            <w:hideMark/>
          </w:tcPr>
          <w:p w:rsidR="000622BF" w:rsidRDefault="000622BF">
            <w:pPr>
              <w:tabs>
                <w:tab w:val="center" w:pos="2340"/>
                <w:tab w:val="center" w:pos="7380"/>
              </w:tabs>
              <w:rPr>
                <w:rFonts w:eastAsia="Times New Roman"/>
                <w:b/>
                <w:szCs w:val="28"/>
              </w:rPr>
            </w:pPr>
            <w:r>
              <w:rPr>
                <w:rFonts w:eastAsia="Times New Roman"/>
                <w:b/>
                <w:szCs w:val="28"/>
              </w:rPr>
              <w:t xml:space="preserve">0,5 điểm </w:t>
            </w:r>
          </w:p>
          <w:p w:rsidR="000622BF" w:rsidRDefault="000622BF">
            <w:pPr>
              <w:tabs>
                <w:tab w:val="center" w:pos="2340"/>
                <w:tab w:val="center" w:pos="7380"/>
              </w:tabs>
              <w:rPr>
                <w:rFonts w:eastAsia="Times New Roman"/>
                <w:b/>
                <w:szCs w:val="28"/>
              </w:rPr>
            </w:pPr>
            <w:r>
              <w:rPr>
                <w:rFonts w:eastAsia="Times New Roman"/>
                <w:b/>
                <w:szCs w:val="28"/>
              </w:rPr>
              <w:t>1,5 (điểm)</w:t>
            </w:r>
          </w:p>
        </w:tc>
      </w:tr>
      <w:tr w:rsidR="000622BF" w:rsidTr="000622BF">
        <w:trPr>
          <w:trHeight w:val="94"/>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2BF" w:rsidRDefault="000622BF">
            <w:pPr>
              <w:spacing w:after="0" w:line="240" w:lineRule="auto"/>
              <w:rPr>
                <w:rFonts w:eastAsia="Times New Roman"/>
                <w:b/>
                <w:szCs w:val="28"/>
              </w:rPr>
            </w:pPr>
          </w:p>
        </w:tc>
        <w:tc>
          <w:tcPr>
            <w:tcW w:w="6723" w:type="dxa"/>
            <w:tcBorders>
              <w:top w:val="single" w:sz="4" w:space="0" w:color="auto"/>
              <w:left w:val="single" w:sz="4" w:space="0" w:color="auto"/>
              <w:bottom w:val="single" w:sz="4" w:space="0" w:color="auto"/>
              <w:right w:val="single" w:sz="4" w:space="0" w:color="auto"/>
            </w:tcBorders>
          </w:tcPr>
          <w:p w:rsidR="000622BF" w:rsidRDefault="000622BF">
            <w:pPr>
              <w:tabs>
                <w:tab w:val="left" w:pos="2127"/>
              </w:tabs>
              <w:rPr>
                <w:rFonts w:eastAsia="Times New Roman"/>
                <w:szCs w:val="28"/>
                <w:lang w:eastAsia="zh-CN"/>
              </w:rPr>
            </w:pPr>
          </w:p>
        </w:tc>
        <w:tc>
          <w:tcPr>
            <w:tcW w:w="1339" w:type="dxa"/>
            <w:tcBorders>
              <w:top w:val="single" w:sz="4" w:space="0" w:color="auto"/>
              <w:left w:val="single" w:sz="4" w:space="0" w:color="auto"/>
              <w:bottom w:val="single" w:sz="4" w:space="0" w:color="auto"/>
              <w:right w:val="single" w:sz="4" w:space="0" w:color="auto"/>
            </w:tcBorders>
          </w:tcPr>
          <w:p w:rsidR="000622BF" w:rsidRDefault="000622BF">
            <w:pPr>
              <w:tabs>
                <w:tab w:val="center" w:pos="2340"/>
                <w:tab w:val="center" w:pos="7380"/>
              </w:tabs>
              <w:rPr>
                <w:rFonts w:eastAsia="Times New Roman"/>
                <w:b/>
                <w:szCs w:val="28"/>
              </w:rPr>
            </w:pPr>
          </w:p>
          <w:p w:rsidR="000622BF" w:rsidRDefault="000622BF">
            <w:pPr>
              <w:tabs>
                <w:tab w:val="center" w:pos="2340"/>
                <w:tab w:val="center" w:pos="7380"/>
              </w:tabs>
              <w:rPr>
                <w:rFonts w:eastAsia="Times New Roman"/>
                <w:b/>
                <w:szCs w:val="28"/>
              </w:rPr>
            </w:pPr>
          </w:p>
        </w:tc>
      </w:tr>
      <w:tr w:rsidR="000622BF" w:rsidTr="000622BF">
        <w:trPr>
          <w:trHeight w:val="536"/>
        </w:trPr>
        <w:tc>
          <w:tcPr>
            <w:tcW w:w="996" w:type="dxa"/>
            <w:tcBorders>
              <w:top w:val="single" w:sz="4" w:space="0" w:color="auto"/>
              <w:left w:val="single" w:sz="4" w:space="0" w:color="auto"/>
              <w:bottom w:val="single" w:sz="4" w:space="0" w:color="auto"/>
              <w:right w:val="single" w:sz="4" w:space="0" w:color="auto"/>
            </w:tcBorders>
            <w:hideMark/>
          </w:tcPr>
          <w:p w:rsidR="000622BF" w:rsidRDefault="000622BF">
            <w:pPr>
              <w:tabs>
                <w:tab w:val="center" w:pos="2340"/>
                <w:tab w:val="center" w:pos="7380"/>
              </w:tabs>
              <w:rPr>
                <w:rFonts w:eastAsia="Times New Roman"/>
                <w:b/>
                <w:szCs w:val="28"/>
              </w:rPr>
            </w:pPr>
            <w:r>
              <w:rPr>
                <w:rFonts w:eastAsia="Times New Roman"/>
                <w:b/>
                <w:szCs w:val="28"/>
              </w:rPr>
              <w:t>Câu 2</w:t>
            </w:r>
          </w:p>
          <w:p w:rsidR="000622BF" w:rsidRDefault="000622BF">
            <w:pPr>
              <w:tabs>
                <w:tab w:val="center" w:pos="2340"/>
                <w:tab w:val="center" w:pos="7380"/>
              </w:tabs>
              <w:rPr>
                <w:rFonts w:eastAsia="Times New Roman"/>
                <w:b/>
                <w:szCs w:val="28"/>
              </w:rPr>
            </w:pPr>
            <w:r>
              <w:rPr>
                <w:rFonts w:eastAsia="Times New Roman"/>
                <w:b/>
                <w:szCs w:val="28"/>
              </w:rPr>
              <w:lastRenderedPageBreak/>
              <w:t>2,0 điểm</w:t>
            </w:r>
          </w:p>
        </w:tc>
        <w:tc>
          <w:tcPr>
            <w:tcW w:w="6723" w:type="dxa"/>
            <w:tcBorders>
              <w:top w:val="single" w:sz="4" w:space="0" w:color="auto"/>
              <w:left w:val="single" w:sz="4" w:space="0" w:color="auto"/>
              <w:bottom w:val="single" w:sz="4" w:space="0" w:color="auto"/>
              <w:right w:val="single" w:sz="4" w:space="0" w:color="auto"/>
            </w:tcBorders>
          </w:tcPr>
          <w:p w:rsidR="000622BF" w:rsidRDefault="000622BF">
            <w:pPr>
              <w:shd w:val="clear" w:color="auto" w:fill="FFFFFF"/>
              <w:jc w:val="both"/>
              <w:rPr>
                <w:rFonts w:eastAsia="Times New Roman"/>
                <w:b/>
                <w:color w:val="1C0B02"/>
                <w:sz w:val="26"/>
                <w:szCs w:val="26"/>
                <w:lang w:val="pt-BR"/>
              </w:rPr>
            </w:pPr>
            <w:r>
              <w:rPr>
                <w:rFonts w:eastAsia="Times New Roman"/>
                <w:b/>
                <w:color w:val="1C0B02"/>
                <w:sz w:val="26"/>
                <w:szCs w:val="26"/>
                <w:shd w:val="clear" w:color="auto" w:fill="FFFFFF"/>
                <w:lang w:val="pt-BR"/>
              </w:rPr>
              <w:lastRenderedPageBreak/>
              <w:t>a.</w:t>
            </w:r>
            <w:r>
              <w:rPr>
                <w:rFonts w:eastAsia="Times New Roman"/>
                <w:color w:val="1C0B02"/>
                <w:sz w:val="26"/>
                <w:szCs w:val="26"/>
                <w:shd w:val="clear" w:color="auto" w:fill="FFFFFF"/>
                <w:lang w:val="pt-BR"/>
              </w:rPr>
              <w:t xml:space="preserve"> Đoạn thơ trên trích trong bài thơ </w:t>
            </w:r>
            <w:r>
              <w:rPr>
                <w:rFonts w:eastAsia="Times New Roman"/>
                <w:i/>
                <w:iCs/>
                <w:color w:val="1C0B02"/>
                <w:sz w:val="26"/>
                <w:szCs w:val="26"/>
                <w:shd w:val="clear" w:color="auto" w:fill="FFFFFF"/>
                <w:lang w:val="pt-BR"/>
              </w:rPr>
              <w:t>"Đồng chí"</w:t>
            </w:r>
            <w:r>
              <w:rPr>
                <w:rFonts w:eastAsia="Times New Roman"/>
                <w:color w:val="1C0B02"/>
                <w:sz w:val="26"/>
                <w:szCs w:val="26"/>
                <w:shd w:val="clear" w:color="auto" w:fill="FFFFFF"/>
                <w:lang w:val="pt-BR"/>
              </w:rPr>
              <w:t xml:space="preserve"> của tác giả </w:t>
            </w:r>
            <w:r>
              <w:rPr>
                <w:rFonts w:eastAsia="Times New Roman"/>
                <w:color w:val="1C0B02"/>
                <w:sz w:val="26"/>
                <w:szCs w:val="26"/>
                <w:shd w:val="clear" w:color="auto" w:fill="FFFFFF"/>
                <w:lang w:val="pt-BR"/>
              </w:rPr>
              <w:lastRenderedPageBreak/>
              <w:t xml:space="preserve">Chính Hữu. </w:t>
            </w:r>
          </w:p>
          <w:p w:rsidR="000622BF" w:rsidRDefault="000622BF">
            <w:pPr>
              <w:shd w:val="clear" w:color="auto" w:fill="FFFFFF"/>
              <w:jc w:val="both"/>
              <w:rPr>
                <w:rFonts w:eastAsia="Times New Roman"/>
                <w:color w:val="1C0B02"/>
                <w:sz w:val="26"/>
                <w:szCs w:val="26"/>
                <w:lang w:val="pt-BR"/>
              </w:rPr>
            </w:pPr>
            <w:r>
              <w:rPr>
                <w:rFonts w:eastAsia="Times New Roman"/>
                <w:color w:val="1C0B02"/>
                <w:sz w:val="26"/>
                <w:szCs w:val="26"/>
                <w:shd w:val="clear" w:color="auto" w:fill="FFFFFF"/>
                <w:lang w:val="pt-BR"/>
              </w:rPr>
              <w:t xml:space="preserve"> Hoàn cảnh ra đời: Sáng tác năm 1948, sau khi tác giả đã cùng đồng đội tham gia chiến đấu trong chiến dịch Việt Bắc (thu đông 1947) đánh bại cuộc tiến công quy mô lớn của giặc Pháp lên chiến khu Việt Bắc, in trong tập thơ </w:t>
            </w:r>
            <w:r>
              <w:rPr>
                <w:rFonts w:eastAsia="Times New Roman"/>
                <w:i/>
                <w:color w:val="1C0B02"/>
                <w:sz w:val="26"/>
                <w:szCs w:val="26"/>
                <w:shd w:val="clear" w:color="auto" w:fill="FFFFFF"/>
                <w:lang w:val="pt-BR"/>
              </w:rPr>
              <w:t>Đầu súng trăng treo</w:t>
            </w:r>
            <w:r>
              <w:rPr>
                <w:rFonts w:eastAsia="Times New Roman"/>
                <w:color w:val="1C0B02"/>
                <w:sz w:val="26"/>
                <w:szCs w:val="26"/>
                <w:shd w:val="clear" w:color="auto" w:fill="FFFFFF"/>
                <w:lang w:val="pt-BR"/>
              </w:rPr>
              <w:t xml:space="preserve">.  </w:t>
            </w:r>
          </w:p>
          <w:p w:rsidR="000622BF" w:rsidRDefault="000622BF">
            <w:pPr>
              <w:shd w:val="clear" w:color="auto" w:fill="FFFFFF"/>
              <w:jc w:val="both"/>
              <w:rPr>
                <w:rFonts w:eastAsia="Times New Roman"/>
                <w:color w:val="1C0B02"/>
                <w:sz w:val="26"/>
                <w:szCs w:val="26"/>
                <w:lang w:val="pt-BR"/>
              </w:rPr>
            </w:pPr>
            <w:r>
              <w:rPr>
                <w:rFonts w:eastAsia="Times New Roman"/>
                <w:b/>
                <w:color w:val="1C0B02"/>
                <w:sz w:val="26"/>
                <w:szCs w:val="26"/>
                <w:shd w:val="clear" w:color="auto" w:fill="FFFFFF"/>
                <w:lang w:val="pt-BR"/>
              </w:rPr>
              <w:t>b.</w:t>
            </w:r>
            <w:r>
              <w:rPr>
                <w:rFonts w:eastAsia="Times New Roman"/>
                <w:color w:val="1C0B02"/>
                <w:sz w:val="26"/>
                <w:szCs w:val="26"/>
                <w:shd w:val="clear" w:color="auto" w:fill="FFFFFF"/>
                <w:lang w:val="pt-BR"/>
              </w:rPr>
              <w:t> </w:t>
            </w:r>
            <w:r>
              <w:rPr>
                <w:rFonts w:eastAsia="Times New Roman"/>
                <w:b/>
                <w:color w:val="1C0B02"/>
                <w:sz w:val="26"/>
                <w:szCs w:val="26"/>
                <w:shd w:val="clear" w:color="auto" w:fill="FFFFFF"/>
                <w:lang w:val="pt-BR"/>
              </w:rPr>
              <w:t>Vẻ đẹp của người lính trong đoạn thơ:</w:t>
            </w:r>
          </w:p>
          <w:p w:rsidR="000622BF" w:rsidRDefault="000622BF">
            <w:pPr>
              <w:shd w:val="clear" w:color="auto" w:fill="FFFFFF"/>
              <w:jc w:val="both"/>
              <w:rPr>
                <w:rFonts w:eastAsia="Times New Roman"/>
                <w:color w:val="1C0B02"/>
                <w:sz w:val="26"/>
                <w:szCs w:val="26"/>
                <w:lang w:val="pt-BR"/>
              </w:rPr>
            </w:pPr>
            <w:r>
              <w:rPr>
                <w:rFonts w:eastAsia="Times New Roman"/>
                <w:color w:val="1C0B02"/>
                <w:sz w:val="26"/>
                <w:szCs w:val="26"/>
                <w:shd w:val="clear" w:color="auto" w:fill="FFFFFF"/>
                <w:lang w:val="pt-BR"/>
              </w:rPr>
              <w:t>- Sự khắc nghiệt của thời tiết "sương muối" - cái lạnh thấu da thấu thịt trong khi các anh chỉ có quần vá, chân không giày, khó khăn, thiếu thốn đủ thứ. Gặp nhau nơi rừng thiên nước độc, giữa tiếng đạn bom, giữa những hiểm nguy luôn rình rập, nhưng họ không hề lo sợ, nao núng tinh thần. Họ đã cùng nhau sống, chiến đấu và gắn bó thân thiết như anh em ruột thịt.</w:t>
            </w:r>
          </w:p>
          <w:p w:rsidR="000622BF" w:rsidRDefault="000622BF">
            <w:pPr>
              <w:shd w:val="clear" w:color="auto" w:fill="FFFFFF"/>
              <w:jc w:val="both"/>
              <w:rPr>
                <w:rFonts w:eastAsia="Times New Roman"/>
                <w:color w:val="1C0B02"/>
                <w:sz w:val="26"/>
                <w:szCs w:val="26"/>
                <w:lang w:val="pt-BR"/>
              </w:rPr>
            </w:pPr>
            <w:r>
              <w:rPr>
                <w:rFonts w:eastAsia="Times New Roman"/>
                <w:color w:val="1C0B02"/>
                <w:sz w:val="26"/>
                <w:szCs w:val="26"/>
                <w:shd w:val="clear" w:color="auto" w:fill="FFFFFF"/>
                <w:lang w:val="pt-BR"/>
              </w:rPr>
              <w:t>=&gt; là động lực làm cho tình cảm của các anh thêm gắn bó keo sơn, khiến cho tình người, tình đồng đội của họ càng ấm áp hơn. </w:t>
            </w:r>
          </w:p>
          <w:p w:rsidR="000622BF" w:rsidRDefault="000622BF">
            <w:pPr>
              <w:shd w:val="clear" w:color="auto" w:fill="FFFFFF"/>
              <w:jc w:val="both"/>
              <w:rPr>
                <w:rFonts w:eastAsia="Times New Roman"/>
                <w:b/>
                <w:bCs/>
                <w:color w:val="000000"/>
                <w:sz w:val="26"/>
                <w:szCs w:val="26"/>
                <w:shd w:val="clear" w:color="auto" w:fill="FFFFFF"/>
              </w:rPr>
            </w:pPr>
            <w:r>
              <w:rPr>
                <w:rFonts w:eastAsia="Times New Roman"/>
                <w:color w:val="1C0B02"/>
                <w:sz w:val="26"/>
                <w:szCs w:val="26"/>
                <w:shd w:val="clear" w:color="auto" w:fill="FFFFFF"/>
                <w:lang w:val="pt-BR"/>
              </w:rPr>
              <w:t>- “Đầu súng trăng treo”, câu thơ ngắn gọn mà cô đọng những ý nghĩa sâu xa. Sự đối lập giữa hai hình ảnh súng và trăng, đối lấp giữa hiện tại chiến tranh ác liệt và khát vọng hòa bình tươi sáng.  Giữa rừng khuya thanh vắng, các anh cùng sát bên nhau làm nhiệm vụ, ánh trăng trên cao như người bạn đồng hành cùng chiến đấu. Ánh trăng như giúp các anh tạm quên đi những ngày tháng chiến đấu vất vả, ánh trăng của khát khao hòa bình dân tộc, ánh trăng gợi nhớ về quê hương yên bình.</w:t>
            </w:r>
          </w:p>
          <w:p w:rsidR="000622BF" w:rsidRDefault="000622BF">
            <w:pPr>
              <w:ind w:right="252"/>
              <w:rPr>
                <w:rFonts w:eastAsia="Times New Roman"/>
                <w:szCs w:val="28"/>
              </w:rPr>
            </w:pPr>
          </w:p>
        </w:tc>
        <w:tc>
          <w:tcPr>
            <w:tcW w:w="1339" w:type="dxa"/>
            <w:tcBorders>
              <w:top w:val="single" w:sz="4" w:space="0" w:color="auto"/>
              <w:left w:val="single" w:sz="4" w:space="0" w:color="auto"/>
              <w:bottom w:val="single" w:sz="4" w:space="0" w:color="auto"/>
              <w:right w:val="single" w:sz="4" w:space="0" w:color="auto"/>
            </w:tcBorders>
          </w:tcPr>
          <w:p w:rsidR="000622BF" w:rsidRDefault="000622BF">
            <w:pPr>
              <w:tabs>
                <w:tab w:val="center" w:pos="2340"/>
                <w:tab w:val="center" w:pos="7380"/>
              </w:tabs>
              <w:rPr>
                <w:rFonts w:eastAsia="Times New Roman"/>
                <w:b/>
                <w:szCs w:val="28"/>
              </w:rPr>
            </w:pPr>
            <w:r>
              <w:rPr>
                <w:rFonts w:eastAsia="Times New Roman"/>
                <w:b/>
                <w:sz w:val="26"/>
                <w:szCs w:val="26"/>
                <w:lang w:val="pt-BR"/>
              </w:rPr>
              <w:lastRenderedPageBreak/>
              <w:t>0,5 điểm</w:t>
            </w:r>
          </w:p>
          <w:p w:rsidR="000622BF" w:rsidRDefault="000622BF">
            <w:pPr>
              <w:tabs>
                <w:tab w:val="center" w:pos="2340"/>
                <w:tab w:val="center" w:pos="7380"/>
              </w:tabs>
              <w:rPr>
                <w:rFonts w:eastAsia="Times New Roman"/>
                <w:b/>
                <w:szCs w:val="28"/>
              </w:rPr>
            </w:pPr>
          </w:p>
          <w:p w:rsidR="000622BF" w:rsidRDefault="000622BF">
            <w:pPr>
              <w:tabs>
                <w:tab w:val="center" w:pos="2340"/>
                <w:tab w:val="center" w:pos="7380"/>
              </w:tabs>
              <w:rPr>
                <w:rFonts w:eastAsia="Times New Roman"/>
                <w:b/>
                <w:szCs w:val="28"/>
              </w:rPr>
            </w:pPr>
            <w:r>
              <w:rPr>
                <w:rFonts w:eastAsia="Times New Roman"/>
                <w:b/>
                <w:sz w:val="26"/>
                <w:szCs w:val="26"/>
                <w:lang w:val="pt-BR"/>
              </w:rPr>
              <w:t>0,5 điểm</w:t>
            </w:r>
          </w:p>
          <w:p w:rsidR="000622BF" w:rsidRDefault="000622BF">
            <w:pPr>
              <w:tabs>
                <w:tab w:val="center" w:pos="2340"/>
                <w:tab w:val="center" w:pos="7380"/>
              </w:tabs>
              <w:rPr>
                <w:rFonts w:eastAsia="Times New Roman"/>
                <w:b/>
                <w:szCs w:val="28"/>
              </w:rPr>
            </w:pPr>
          </w:p>
          <w:p w:rsidR="000622BF" w:rsidRDefault="000622BF">
            <w:pPr>
              <w:tabs>
                <w:tab w:val="center" w:pos="2340"/>
                <w:tab w:val="center" w:pos="7380"/>
              </w:tabs>
              <w:rPr>
                <w:rFonts w:eastAsia="Times New Roman"/>
                <w:b/>
                <w:szCs w:val="28"/>
              </w:rPr>
            </w:pPr>
          </w:p>
          <w:p w:rsidR="000622BF" w:rsidRDefault="000622BF">
            <w:pPr>
              <w:tabs>
                <w:tab w:val="center" w:pos="2340"/>
                <w:tab w:val="center" w:pos="7380"/>
              </w:tabs>
              <w:rPr>
                <w:rFonts w:eastAsia="Times New Roman"/>
                <w:b/>
                <w:szCs w:val="28"/>
              </w:rPr>
            </w:pPr>
          </w:p>
          <w:p w:rsidR="000622BF" w:rsidRDefault="000622BF">
            <w:pPr>
              <w:tabs>
                <w:tab w:val="center" w:pos="2340"/>
                <w:tab w:val="center" w:pos="7380"/>
              </w:tabs>
              <w:rPr>
                <w:rFonts w:eastAsia="Times New Roman"/>
                <w:b/>
                <w:szCs w:val="28"/>
              </w:rPr>
            </w:pPr>
            <w:r>
              <w:rPr>
                <w:rFonts w:eastAsia="Times New Roman"/>
                <w:b/>
                <w:szCs w:val="28"/>
              </w:rPr>
              <w:t>1, 0 điểm</w:t>
            </w:r>
          </w:p>
        </w:tc>
      </w:tr>
      <w:tr w:rsidR="000622BF" w:rsidTr="000622BF">
        <w:trPr>
          <w:trHeight w:val="1510"/>
        </w:trPr>
        <w:tc>
          <w:tcPr>
            <w:tcW w:w="996" w:type="dxa"/>
            <w:tcBorders>
              <w:top w:val="single" w:sz="4" w:space="0" w:color="auto"/>
              <w:left w:val="single" w:sz="4" w:space="0" w:color="auto"/>
              <w:bottom w:val="single" w:sz="4" w:space="0" w:color="auto"/>
              <w:right w:val="single" w:sz="4" w:space="0" w:color="auto"/>
            </w:tcBorders>
            <w:hideMark/>
          </w:tcPr>
          <w:p w:rsidR="000622BF" w:rsidRDefault="000622BF">
            <w:pPr>
              <w:tabs>
                <w:tab w:val="center" w:pos="2340"/>
                <w:tab w:val="center" w:pos="7380"/>
              </w:tabs>
              <w:rPr>
                <w:rFonts w:eastAsia="Times New Roman"/>
                <w:b/>
                <w:szCs w:val="28"/>
              </w:rPr>
            </w:pPr>
            <w:r>
              <w:rPr>
                <w:rFonts w:eastAsia="Times New Roman"/>
                <w:b/>
                <w:szCs w:val="28"/>
              </w:rPr>
              <w:lastRenderedPageBreak/>
              <w:t>Câu 3</w:t>
            </w:r>
          </w:p>
          <w:p w:rsidR="000622BF" w:rsidRDefault="000622BF">
            <w:pPr>
              <w:tabs>
                <w:tab w:val="center" w:pos="2340"/>
                <w:tab w:val="center" w:pos="7380"/>
              </w:tabs>
              <w:rPr>
                <w:rFonts w:eastAsia="Times New Roman"/>
                <w:b/>
                <w:szCs w:val="28"/>
              </w:rPr>
            </w:pPr>
            <w:r>
              <w:rPr>
                <w:rFonts w:eastAsia="Times New Roman"/>
                <w:b/>
                <w:szCs w:val="28"/>
              </w:rPr>
              <w:t>1,0 điểm</w:t>
            </w:r>
          </w:p>
        </w:tc>
        <w:tc>
          <w:tcPr>
            <w:tcW w:w="6723" w:type="dxa"/>
            <w:tcBorders>
              <w:top w:val="single" w:sz="4" w:space="0" w:color="auto"/>
              <w:left w:val="single" w:sz="4" w:space="0" w:color="auto"/>
              <w:bottom w:val="single" w:sz="4" w:space="0" w:color="auto"/>
              <w:right w:val="single" w:sz="4" w:space="0" w:color="auto"/>
            </w:tcBorders>
            <w:hideMark/>
          </w:tcPr>
          <w:p w:rsidR="000622BF" w:rsidRDefault="000622BF">
            <w:pPr>
              <w:tabs>
                <w:tab w:val="left" w:pos="2127"/>
              </w:tabs>
              <w:rPr>
                <w:rFonts w:eastAsia="Times New Roman"/>
                <w:szCs w:val="28"/>
                <w:lang w:eastAsia="zh-CN"/>
              </w:rPr>
            </w:pPr>
            <w:r>
              <w:rPr>
                <w:rFonts w:eastAsia="Times New Roman"/>
                <w:szCs w:val="28"/>
                <w:lang w:eastAsia="zh-CN"/>
              </w:rPr>
              <w:t>Nhan đề có vẻ lạ nhưng lại có tác dụng làm nổi bật hình ảnh độc đáo toàn bài. Hìnhảnh chiếc xe không kính thể hiện rõ  cách kha thác hiện thực cua tác giả. Qua đó tác giả phản ảnh hiện thực của chiến tranh khốc liệt lúc bấy giờ, thế nhưng làm nổi bật hình ảnh người chiến sĩ hiên ngang, dũng cảm, vượt lên gian khổ.</w:t>
            </w:r>
          </w:p>
        </w:tc>
        <w:tc>
          <w:tcPr>
            <w:tcW w:w="1339" w:type="dxa"/>
            <w:tcBorders>
              <w:top w:val="single" w:sz="4" w:space="0" w:color="auto"/>
              <w:left w:val="single" w:sz="4" w:space="0" w:color="auto"/>
              <w:bottom w:val="single" w:sz="4" w:space="0" w:color="auto"/>
              <w:right w:val="single" w:sz="4" w:space="0" w:color="auto"/>
            </w:tcBorders>
          </w:tcPr>
          <w:p w:rsidR="000622BF" w:rsidRDefault="000622BF">
            <w:pPr>
              <w:tabs>
                <w:tab w:val="center" w:pos="2340"/>
                <w:tab w:val="center" w:pos="7380"/>
              </w:tabs>
              <w:rPr>
                <w:rFonts w:eastAsia="Times New Roman"/>
                <w:b/>
                <w:szCs w:val="28"/>
              </w:rPr>
            </w:pPr>
            <w:r>
              <w:rPr>
                <w:rFonts w:eastAsia="Times New Roman"/>
                <w:b/>
                <w:szCs w:val="28"/>
              </w:rPr>
              <w:t>1,0 điểm</w:t>
            </w:r>
          </w:p>
          <w:p w:rsidR="000622BF" w:rsidRDefault="000622BF">
            <w:pPr>
              <w:tabs>
                <w:tab w:val="center" w:pos="2340"/>
                <w:tab w:val="center" w:pos="7380"/>
              </w:tabs>
              <w:rPr>
                <w:rFonts w:eastAsia="Times New Roman"/>
                <w:b/>
                <w:szCs w:val="28"/>
              </w:rPr>
            </w:pPr>
          </w:p>
          <w:p w:rsidR="000622BF" w:rsidRDefault="000622BF">
            <w:pPr>
              <w:tabs>
                <w:tab w:val="center" w:pos="2340"/>
                <w:tab w:val="center" w:pos="7380"/>
              </w:tabs>
              <w:rPr>
                <w:rFonts w:eastAsia="Times New Roman"/>
                <w:b/>
                <w:szCs w:val="28"/>
              </w:rPr>
            </w:pPr>
          </w:p>
          <w:p w:rsidR="000622BF" w:rsidRDefault="000622BF">
            <w:pPr>
              <w:tabs>
                <w:tab w:val="center" w:pos="2340"/>
                <w:tab w:val="center" w:pos="7380"/>
              </w:tabs>
              <w:rPr>
                <w:rFonts w:eastAsia="Times New Roman"/>
                <w:b/>
                <w:szCs w:val="28"/>
              </w:rPr>
            </w:pPr>
          </w:p>
          <w:p w:rsidR="000622BF" w:rsidRDefault="000622BF">
            <w:pPr>
              <w:tabs>
                <w:tab w:val="center" w:pos="2340"/>
                <w:tab w:val="center" w:pos="7380"/>
              </w:tabs>
              <w:rPr>
                <w:rFonts w:eastAsia="Times New Roman"/>
                <w:b/>
                <w:szCs w:val="28"/>
              </w:rPr>
            </w:pPr>
          </w:p>
          <w:p w:rsidR="000622BF" w:rsidRDefault="000622BF">
            <w:pPr>
              <w:tabs>
                <w:tab w:val="center" w:pos="2340"/>
                <w:tab w:val="center" w:pos="7380"/>
              </w:tabs>
              <w:rPr>
                <w:rFonts w:eastAsia="Times New Roman"/>
                <w:b/>
                <w:szCs w:val="28"/>
              </w:rPr>
            </w:pPr>
          </w:p>
        </w:tc>
      </w:tr>
      <w:tr w:rsidR="000622BF" w:rsidTr="000622BF">
        <w:trPr>
          <w:trHeight w:val="2358"/>
        </w:trPr>
        <w:tc>
          <w:tcPr>
            <w:tcW w:w="996" w:type="dxa"/>
            <w:tcBorders>
              <w:top w:val="single" w:sz="4" w:space="0" w:color="auto"/>
              <w:left w:val="single" w:sz="4" w:space="0" w:color="auto"/>
              <w:bottom w:val="single" w:sz="4" w:space="0" w:color="auto"/>
              <w:right w:val="single" w:sz="4" w:space="0" w:color="auto"/>
            </w:tcBorders>
            <w:hideMark/>
          </w:tcPr>
          <w:p w:rsidR="000622BF" w:rsidRDefault="000622BF">
            <w:pPr>
              <w:tabs>
                <w:tab w:val="center" w:pos="2340"/>
                <w:tab w:val="center" w:pos="7380"/>
              </w:tabs>
              <w:rPr>
                <w:rFonts w:eastAsia="Times New Roman"/>
                <w:b/>
                <w:szCs w:val="28"/>
              </w:rPr>
            </w:pPr>
            <w:r>
              <w:rPr>
                <w:rFonts w:eastAsia="Times New Roman"/>
                <w:b/>
                <w:szCs w:val="28"/>
              </w:rPr>
              <w:lastRenderedPageBreak/>
              <w:t>Câu 4</w:t>
            </w:r>
          </w:p>
          <w:p w:rsidR="000622BF" w:rsidRDefault="000622BF">
            <w:pPr>
              <w:tabs>
                <w:tab w:val="center" w:pos="2340"/>
                <w:tab w:val="center" w:pos="7380"/>
              </w:tabs>
              <w:rPr>
                <w:rFonts w:eastAsia="Times New Roman"/>
                <w:b/>
                <w:szCs w:val="28"/>
              </w:rPr>
            </w:pPr>
            <w:r>
              <w:rPr>
                <w:rFonts w:eastAsia="Times New Roman"/>
                <w:b/>
                <w:szCs w:val="28"/>
              </w:rPr>
              <w:t>4,0 điểm</w:t>
            </w:r>
          </w:p>
        </w:tc>
        <w:tc>
          <w:tcPr>
            <w:tcW w:w="6723" w:type="dxa"/>
            <w:vMerge w:val="restart"/>
            <w:tcBorders>
              <w:top w:val="single" w:sz="4" w:space="0" w:color="auto"/>
              <w:left w:val="single" w:sz="4" w:space="0" w:color="auto"/>
              <w:bottom w:val="single" w:sz="4" w:space="0" w:color="auto"/>
              <w:right w:val="single" w:sz="4" w:space="0" w:color="auto"/>
            </w:tcBorders>
            <w:hideMark/>
          </w:tcPr>
          <w:p w:rsidR="000622BF" w:rsidRDefault="000622BF">
            <w:pPr>
              <w:ind w:right="288"/>
              <w:jc w:val="both"/>
              <w:outlineLvl w:val="0"/>
              <w:rPr>
                <w:rFonts w:eastAsia="Calibri"/>
                <w:b/>
                <w:bCs/>
                <w:sz w:val="26"/>
                <w:szCs w:val="26"/>
                <w:lang w:val="pl-PL"/>
              </w:rPr>
            </w:pPr>
            <w:r>
              <w:rPr>
                <w:b/>
                <w:bCs/>
                <w:sz w:val="26"/>
                <w:szCs w:val="26"/>
                <w:lang w:val="pl-PL"/>
              </w:rPr>
              <w:t>*Hình thức </w:t>
            </w:r>
          </w:p>
          <w:p w:rsidR="000622BF" w:rsidRDefault="000622BF">
            <w:pPr>
              <w:ind w:right="288"/>
              <w:outlineLvl w:val="0"/>
              <w:rPr>
                <w:b/>
                <w:bCs/>
                <w:sz w:val="26"/>
                <w:szCs w:val="26"/>
                <w:lang w:val="pl-PL"/>
              </w:rPr>
            </w:pPr>
            <w:r>
              <w:rPr>
                <w:b/>
                <w:bCs/>
                <w:sz w:val="26"/>
                <w:szCs w:val="26"/>
                <w:lang w:val="pl-PL"/>
              </w:rPr>
              <w:t>-</w:t>
            </w:r>
            <w:r>
              <w:rPr>
                <w:bCs/>
                <w:sz w:val="26"/>
                <w:szCs w:val="26"/>
                <w:lang w:val="pl-PL"/>
              </w:rPr>
              <w:t xml:space="preserve"> Thể hiện đúng đoạn văn.</w:t>
            </w:r>
          </w:p>
          <w:p w:rsidR="000622BF" w:rsidRDefault="000622BF">
            <w:pPr>
              <w:ind w:right="288"/>
              <w:jc w:val="both"/>
              <w:outlineLvl w:val="0"/>
              <w:rPr>
                <w:b/>
                <w:bCs/>
                <w:sz w:val="26"/>
                <w:szCs w:val="26"/>
                <w:lang w:val="pl-PL"/>
              </w:rPr>
            </w:pPr>
            <w:r>
              <w:rPr>
                <w:sz w:val="26"/>
                <w:szCs w:val="26"/>
                <w:lang w:val="pl-PL"/>
              </w:rPr>
              <w:t xml:space="preserve">  - Đúng kiểu bài nghị luận về một đoạn thơ.</w:t>
            </w:r>
          </w:p>
          <w:p w:rsidR="000622BF" w:rsidRDefault="000622BF">
            <w:pPr>
              <w:tabs>
                <w:tab w:val="left" w:pos="6450"/>
              </w:tabs>
              <w:jc w:val="both"/>
              <w:rPr>
                <w:b/>
                <w:bCs/>
                <w:color w:val="000000"/>
                <w:sz w:val="26"/>
                <w:szCs w:val="26"/>
                <w:shd w:val="clear" w:color="auto" w:fill="FFFFFF"/>
                <w:lang w:val="pl-PL"/>
              </w:rPr>
            </w:pPr>
            <w:r>
              <w:rPr>
                <w:b/>
                <w:bCs/>
                <w:color w:val="000000"/>
                <w:sz w:val="26"/>
                <w:szCs w:val="26"/>
                <w:shd w:val="clear" w:color="auto" w:fill="FFFFFF"/>
                <w:lang w:val="pl-PL"/>
              </w:rPr>
              <w:t>*Nội dung</w:t>
            </w:r>
          </w:p>
          <w:p w:rsidR="000622BF" w:rsidRDefault="000622BF">
            <w:pPr>
              <w:tabs>
                <w:tab w:val="left" w:pos="6450"/>
              </w:tabs>
              <w:jc w:val="both"/>
              <w:rPr>
                <w:b/>
                <w:bCs/>
                <w:color w:val="000000"/>
                <w:sz w:val="26"/>
                <w:szCs w:val="26"/>
                <w:lang w:val="pl-PL"/>
              </w:rPr>
            </w:pPr>
            <w:r>
              <w:rPr>
                <w:b/>
                <w:bCs/>
                <w:color w:val="000000"/>
                <w:sz w:val="26"/>
                <w:szCs w:val="26"/>
                <w:shd w:val="clear" w:color="auto" w:fill="FFFFFF"/>
                <w:lang w:val="pl-PL"/>
              </w:rPr>
              <w:t>1.</w:t>
            </w:r>
            <w:r>
              <w:rPr>
                <w:b/>
                <w:bCs/>
                <w:sz w:val="26"/>
                <w:szCs w:val="26"/>
                <w:lang w:val="pl-PL"/>
              </w:rPr>
              <w:t xml:space="preserve"> Giới thiêu tác giả, tác phẩm, nội dung đoạn trích:</w:t>
            </w:r>
          </w:p>
          <w:p w:rsidR="000622BF" w:rsidRDefault="000622BF" w:rsidP="00CD61E8">
            <w:pPr>
              <w:shd w:val="clear" w:color="auto" w:fill="FFFFFF"/>
              <w:spacing w:beforeLines="50"/>
              <w:jc w:val="both"/>
              <w:rPr>
                <w:rFonts w:eastAsia="Times New Roman"/>
                <w:color w:val="000000"/>
                <w:sz w:val="26"/>
                <w:szCs w:val="26"/>
                <w:lang w:val="pl-PL"/>
              </w:rPr>
            </w:pPr>
            <w:r>
              <w:rPr>
                <w:rFonts w:eastAsia="Times New Roman"/>
                <w:color w:val="000000"/>
                <w:sz w:val="26"/>
                <w:szCs w:val="26"/>
                <w:shd w:val="clear" w:color="auto" w:fill="FFFFFF"/>
                <w:lang w:val="pl-PL"/>
              </w:rPr>
              <w:t>– Giới thiệu nhà thơ Nguyễn Duy, nhà thơ quân đội, một gương mặt tiêu biểu cho lớp nhà thơ trẻ thời chống Mĩ cứu nước.</w:t>
            </w:r>
          </w:p>
          <w:p w:rsidR="000622BF" w:rsidRDefault="000622BF" w:rsidP="00CD61E8">
            <w:pPr>
              <w:shd w:val="clear" w:color="auto" w:fill="FFFFFF"/>
              <w:spacing w:beforeLines="50"/>
              <w:jc w:val="both"/>
              <w:rPr>
                <w:rFonts w:eastAsia="Times New Roman"/>
                <w:color w:val="000000"/>
                <w:sz w:val="26"/>
                <w:szCs w:val="26"/>
                <w:lang w:val="pl-PL"/>
              </w:rPr>
            </w:pPr>
            <w:r>
              <w:rPr>
                <w:rFonts w:eastAsia="Times New Roman"/>
                <w:color w:val="000000"/>
                <w:sz w:val="26"/>
                <w:szCs w:val="26"/>
                <w:shd w:val="clear" w:color="auto" w:fill="FFFFFF"/>
                <w:lang w:val="pl-PL"/>
              </w:rPr>
              <w:t>–</w:t>
            </w:r>
            <w:r>
              <w:rPr>
                <w:rFonts w:eastAsia="Times New Roman"/>
                <w:i/>
                <w:iCs/>
                <w:color w:val="000000"/>
                <w:sz w:val="26"/>
                <w:szCs w:val="26"/>
                <w:shd w:val="clear" w:color="auto" w:fill="FFFFFF"/>
                <w:lang w:val="pl-PL"/>
              </w:rPr>
              <w:t>Ánh trăng</w:t>
            </w:r>
            <w:r>
              <w:rPr>
                <w:rFonts w:eastAsia="Times New Roman"/>
                <w:color w:val="000000"/>
                <w:sz w:val="26"/>
                <w:szCs w:val="26"/>
                <w:shd w:val="clear" w:color="auto" w:fill="FFFFFF"/>
                <w:lang w:val="pl-PL"/>
              </w:rPr>
              <w:t xml:space="preserve"> sáng tác 1978. Bài thơ có ý nghĩa triết lý như một lời tự nhắc nhỏ thấm thía của nhà thơ đối với quá khứ gian lao, tình nghĩa, đối với thiên nhiên, đất nước và đồng đội.</w:t>
            </w:r>
          </w:p>
          <w:p w:rsidR="000622BF" w:rsidRDefault="000622BF" w:rsidP="00CD61E8">
            <w:pPr>
              <w:shd w:val="clear" w:color="auto" w:fill="FFFFFF"/>
              <w:spacing w:beforeLines="50"/>
              <w:jc w:val="both"/>
              <w:rPr>
                <w:rFonts w:eastAsia="Times New Roman"/>
                <w:b/>
                <w:bCs/>
                <w:sz w:val="26"/>
                <w:szCs w:val="26"/>
                <w:lang w:val="pl-PL"/>
              </w:rPr>
            </w:pPr>
            <w:r>
              <w:rPr>
                <w:rFonts w:eastAsia="Times New Roman"/>
                <w:b/>
                <w:bCs/>
                <w:color w:val="000000"/>
                <w:sz w:val="26"/>
                <w:szCs w:val="26"/>
                <w:shd w:val="clear" w:color="auto" w:fill="FFFFFF"/>
                <w:lang w:val="pl-PL"/>
              </w:rPr>
              <w:t>2. Triển khai đoạn: </w:t>
            </w:r>
            <w:r>
              <w:rPr>
                <w:rFonts w:eastAsia="Times New Roman"/>
                <w:b/>
                <w:bCs/>
                <w:sz w:val="26"/>
                <w:szCs w:val="26"/>
                <w:lang w:val="pl-PL"/>
              </w:rPr>
              <w:t>( 3.0 điểm)</w:t>
            </w:r>
          </w:p>
          <w:p w:rsidR="000622BF" w:rsidRDefault="000622BF" w:rsidP="00CD61E8">
            <w:pPr>
              <w:shd w:val="clear" w:color="auto" w:fill="FFFFFF"/>
              <w:spacing w:beforeLines="50"/>
              <w:jc w:val="both"/>
              <w:rPr>
                <w:rFonts w:eastAsia="Times New Roman"/>
                <w:color w:val="000000"/>
                <w:sz w:val="26"/>
                <w:szCs w:val="26"/>
                <w:lang w:val="pl-PL"/>
              </w:rPr>
            </w:pPr>
            <w:r>
              <w:rPr>
                <w:rFonts w:eastAsia="Times New Roman"/>
                <w:b/>
                <w:bCs/>
                <w:color w:val="000000"/>
                <w:sz w:val="26"/>
                <w:szCs w:val="26"/>
                <w:shd w:val="clear" w:color="auto" w:fill="FFFFFF"/>
                <w:lang w:val="pl-PL"/>
              </w:rPr>
              <w:t>-Phân tích hai khổ thơ cuối cần n</w:t>
            </w:r>
            <w:r>
              <w:rPr>
                <w:rFonts w:eastAsia="Times New Roman"/>
                <w:b/>
                <w:bCs/>
                <w:sz w:val="26"/>
                <w:szCs w:val="26"/>
                <w:lang w:val="pl-PL"/>
              </w:rPr>
              <w:t>êu được các ý sau:</w:t>
            </w:r>
          </w:p>
          <w:p w:rsidR="000622BF" w:rsidRDefault="000622BF" w:rsidP="00CD61E8">
            <w:pPr>
              <w:shd w:val="clear" w:color="auto" w:fill="FFFFFF"/>
              <w:spacing w:beforeLines="50"/>
              <w:jc w:val="center"/>
              <w:rPr>
                <w:rFonts w:eastAsia="Times New Roman"/>
                <w:i/>
                <w:sz w:val="26"/>
                <w:szCs w:val="26"/>
                <w:shd w:val="clear" w:color="auto" w:fill="FFFFFF"/>
              </w:rPr>
            </w:pPr>
            <w:r>
              <w:rPr>
                <w:rFonts w:eastAsia="Times New Roman"/>
                <w:i/>
                <w:iCs/>
                <w:color w:val="000000"/>
                <w:sz w:val="26"/>
                <w:szCs w:val="26"/>
                <w:shd w:val="clear" w:color="auto" w:fill="FFFFFF"/>
                <w:lang w:val="pl-PL"/>
              </w:rPr>
              <w:t>Ngửa mặt lên nhìn mặt</w:t>
            </w:r>
          </w:p>
          <w:p w:rsidR="000622BF" w:rsidRDefault="000622BF" w:rsidP="00CD61E8">
            <w:pPr>
              <w:shd w:val="clear" w:color="auto" w:fill="FFFFFF"/>
              <w:spacing w:beforeLines="50"/>
              <w:jc w:val="center"/>
              <w:rPr>
                <w:rFonts w:eastAsia="Times New Roman"/>
                <w:i/>
                <w:iCs/>
                <w:color w:val="000000"/>
                <w:sz w:val="26"/>
                <w:szCs w:val="26"/>
                <w:shd w:val="clear" w:color="auto" w:fill="FFFFFF"/>
                <w:lang w:val="pl-PL"/>
              </w:rPr>
            </w:pPr>
            <w:r>
              <w:rPr>
                <w:rFonts w:eastAsia="Times New Roman"/>
                <w:i/>
                <w:iCs/>
                <w:color w:val="000000"/>
                <w:sz w:val="26"/>
                <w:szCs w:val="26"/>
                <w:shd w:val="clear" w:color="auto" w:fill="FFFFFF"/>
                <w:lang w:val="pl-PL"/>
              </w:rPr>
              <w:t>có cái gì rưng rưng</w:t>
            </w:r>
            <w:r>
              <w:rPr>
                <w:rFonts w:eastAsia="Times New Roman"/>
                <w:i/>
                <w:color w:val="000000"/>
                <w:sz w:val="26"/>
                <w:szCs w:val="26"/>
                <w:shd w:val="clear" w:color="auto" w:fill="FFFFFF"/>
                <w:lang w:val="pl-PL"/>
              </w:rPr>
              <w:br/>
              <w:t>n</w:t>
            </w:r>
            <w:r>
              <w:rPr>
                <w:rFonts w:eastAsia="Times New Roman"/>
                <w:i/>
                <w:iCs/>
                <w:color w:val="000000"/>
                <w:sz w:val="26"/>
                <w:szCs w:val="26"/>
                <w:shd w:val="clear" w:color="auto" w:fill="FFFFFF"/>
                <w:lang w:val="pl-PL"/>
              </w:rPr>
              <w:t>hư là đồng là bể</w:t>
            </w:r>
            <w:r>
              <w:rPr>
                <w:rFonts w:eastAsia="Times New Roman"/>
                <w:i/>
                <w:color w:val="000000"/>
                <w:sz w:val="26"/>
                <w:szCs w:val="26"/>
                <w:shd w:val="clear" w:color="auto" w:fill="FFFFFF"/>
                <w:lang w:val="pl-PL"/>
              </w:rPr>
              <w:br/>
              <w:t>n</w:t>
            </w:r>
            <w:r>
              <w:rPr>
                <w:rFonts w:eastAsia="Times New Roman"/>
                <w:i/>
                <w:iCs/>
                <w:color w:val="000000"/>
                <w:sz w:val="26"/>
                <w:szCs w:val="26"/>
                <w:shd w:val="clear" w:color="auto" w:fill="FFFFFF"/>
                <w:lang w:val="pl-PL"/>
              </w:rPr>
              <w:t>hư là sông là rừng.</w:t>
            </w:r>
          </w:p>
          <w:p w:rsidR="000622BF" w:rsidRDefault="000622BF" w:rsidP="00CD61E8">
            <w:pPr>
              <w:shd w:val="clear" w:color="auto" w:fill="FFFFFF"/>
              <w:spacing w:beforeLines="50"/>
              <w:jc w:val="both"/>
              <w:rPr>
                <w:rFonts w:eastAsia="Times New Roman"/>
                <w:color w:val="000000"/>
                <w:sz w:val="26"/>
                <w:szCs w:val="26"/>
                <w:lang w:val="pl-PL"/>
              </w:rPr>
            </w:pPr>
            <w:r>
              <w:rPr>
                <w:rFonts w:eastAsia="Times New Roman"/>
                <w:color w:val="000000"/>
                <w:sz w:val="26"/>
                <w:szCs w:val="26"/>
                <w:shd w:val="clear" w:color="auto" w:fill="FFFFFF"/>
                <w:lang w:val="pl-PL"/>
              </w:rPr>
              <w:t>- Vầng trăng trở thành một biểu tượng gợi lại quá khứ tình nghĩa giữa con người và trăng, con người và thiên nhiên trong tư thế mặt người nhìn mặt trăng.</w:t>
            </w:r>
          </w:p>
          <w:p w:rsidR="000622BF" w:rsidRDefault="000622BF" w:rsidP="00CD61E8">
            <w:pPr>
              <w:shd w:val="clear" w:color="auto" w:fill="FFFFFF"/>
              <w:spacing w:beforeLines="50"/>
              <w:jc w:val="both"/>
              <w:rPr>
                <w:rFonts w:eastAsia="Times New Roman"/>
                <w:color w:val="000000"/>
                <w:sz w:val="26"/>
                <w:szCs w:val="26"/>
                <w:lang w:val="pl-PL"/>
              </w:rPr>
            </w:pPr>
            <w:r>
              <w:rPr>
                <w:rFonts w:eastAsia="Times New Roman"/>
                <w:color w:val="000000"/>
                <w:sz w:val="26"/>
                <w:szCs w:val="26"/>
                <w:shd w:val="clear" w:color="auto" w:fill="FFFFFF"/>
                <w:lang w:val="pl-PL"/>
              </w:rPr>
              <w:t>- Trong phút giây mặt đối mặt, lòng nhân vật trữ tình tràn ngập hình ảnh của quá khứ tình nghĩa thuở sống ở ruộng đồng, sông ngòi và rừng bể…</w:t>
            </w:r>
          </w:p>
          <w:p w:rsidR="000622BF" w:rsidRDefault="000622BF" w:rsidP="00CD61E8">
            <w:pPr>
              <w:shd w:val="clear" w:color="auto" w:fill="FFFFFF"/>
              <w:spacing w:beforeLines="50"/>
              <w:jc w:val="both"/>
              <w:rPr>
                <w:rFonts w:eastAsia="Times New Roman"/>
                <w:color w:val="000000"/>
                <w:sz w:val="26"/>
                <w:szCs w:val="26"/>
                <w:lang w:val="pl-PL"/>
              </w:rPr>
            </w:pPr>
            <w:r>
              <w:rPr>
                <w:rFonts w:eastAsia="Times New Roman"/>
                <w:color w:val="000000"/>
                <w:sz w:val="26"/>
                <w:szCs w:val="26"/>
                <w:shd w:val="clear" w:color="auto" w:fill="FFFFFF"/>
                <w:lang w:val="pl-PL"/>
              </w:rPr>
              <w:t>=&gt;</w:t>
            </w:r>
            <w:r>
              <w:rPr>
                <w:rFonts w:eastAsia="Times New Roman"/>
                <w:i/>
                <w:iCs/>
                <w:color w:val="000000"/>
                <w:sz w:val="26"/>
                <w:szCs w:val="26"/>
                <w:shd w:val="clear" w:color="auto" w:fill="FFFFFF"/>
                <w:lang w:val="pl-PL"/>
              </w:rPr>
              <w:t xml:space="preserve">Sữ dụng phép so sánh, liệt kê. </w:t>
            </w:r>
            <w:r>
              <w:rPr>
                <w:rFonts w:eastAsia="Times New Roman"/>
                <w:color w:val="000000"/>
                <w:sz w:val="26"/>
                <w:szCs w:val="26"/>
                <w:shd w:val="clear" w:color="auto" w:fill="FFFFFF"/>
                <w:lang w:val="pl-PL"/>
              </w:rPr>
              <w:t xml:space="preserve"> Lời thơ giản dị nhưng có sức biểu cảm lớn gợi những nỗi niềm rưng rưng xúc động về quá khứ. Từ “như”, từ “là” của phép điệp ngữ kết hợp với những từ ngữ thể hiện không gian sống quen thuộc của thời quá khứ (đồng, bể, sông, rừng) làm cho giọng thơ có sắc thái dồn dập, mạnh mẽ như xúc cảm đầy ắp đang trào dâng trong lòng nhân vật trữ tình.</w:t>
            </w:r>
          </w:p>
          <w:p w:rsidR="000622BF" w:rsidRDefault="000622BF" w:rsidP="00CD61E8">
            <w:pPr>
              <w:shd w:val="clear" w:color="auto" w:fill="FFFFFF"/>
              <w:spacing w:beforeLines="50"/>
              <w:jc w:val="both"/>
              <w:rPr>
                <w:rFonts w:eastAsia="Times New Roman"/>
                <w:color w:val="000000"/>
                <w:sz w:val="26"/>
                <w:szCs w:val="26"/>
                <w:lang w:val="pl-PL"/>
              </w:rPr>
            </w:pPr>
            <w:r>
              <w:rPr>
                <w:rFonts w:eastAsia="Times New Roman"/>
                <w:color w:val="000000"/>
                <w:sz w:val="26"/>
                <w:szCs w:val="26"/>
                <w:shd w:val="clear" w:color="auto" w:fill="FFFFFF"/>
                <w:lang w:val="pl-PL"/>
              </w:rPr>
              <w:t>- Khổ thơ cuối mang hàm ý độc đáo và sâu sắc:</w:t>
            </w:r>
          </w:p>
          <w:p w:rsidR="000622BF" w:rsidRDefault="000622BF" w:rsidP="00CD61E8">
            <w:pPr>
              <w:shd w:val="clear" w:color="auto" w:fill="FFFFFF"/>
              <w:spacing w:beforeLines="50"/>
              <w:jc w:val="center"/>
              <w:rPr>
                <w:rFonts w:eastAsia="Times New Roman"/>
                <w:i/>
                <w:sz w:val="26"/>
                <w:szCs w:val="26"/>
                <w:shd w:val="clear" w:color="auto" w:fill="FFFFFF"/>
              </w:rPr>
            </w:pPr>
            <w:r>
              <w:rPr>
                <w:rFonts w:eastAsia="Times New Roman"/>
                <w:i/>
                <w:iCs/>
                <w:color w:val="000000"/>
                <w:sz w:val="26"/>
                <w:szCs w:val="26"/>
                <w:shd w:val="clear" w:color="auto" w:fill="FFFFFF"/>
                <w:lang w:val="pl-PL"/>
              </w:rPr>
              <w:t>Trăng cứ tròn vành vạnh</w:t>
            </w:r>
          </w:p>
          <w:p w:rsidR="000622BF" w:rsidRDefault="000622BF" w:rsidP="00CD61E8">
            <w:pPr>
              <w:shd w:val="clear" w:color="auto" w:fill="FFFFFF"/>
              <w:spacing w:beforeLines="50"/>
              <w:jc w:val="center"/>
              <w:rPr>
                <w:rFonts w:eastAsia="Times New Roman"/>
                <w:sz w:val="26"/>
                <w:szCs w:val="26"/>
              </w:rPr>
            </w:pPr>
            <w:r>
              <w:rPr>
                <w:rFonts w:eastAsia="Times New Roman"/>
                <w:i/>
                <w:iCs/>
                <w:color w:val="000000"/>
                <w:sz w:val="26"/>
                <w:szCs w:val="26"/>
                <w:shd w:val="clear" w:color="auto" w:fill="FFFFFF"/>
                <w:lang w:val="pl-PL"/>
              </w:rPr>
              <w:lastRenderedPageBreak/>
              <w:t>kể chi người vô tình</w:t>
            </w:r>
            <w:r>
              <w:rPr>
                <w:rFonts w:eastAsia="Times New Roman"/>
                <w:i/>
                <w:color w:val="000000"/>
                <w:sz w:val="26"/>
                <w:szCs w:val="26"/>
                <w:shd w:val="clear" w:color="auto" w:fill="FFFFFF"/>
                <w:lang w:val="pl-PL"/>
              </w:rPr>
              <w:br/>
            </w:r>
            <w:r>
              <w:rPr>
                <w:rFonts w:eastAsia="Times New Roman"/>
                <w:i/>
                <w:iCs/>
                <w:color w:val="000000"/>
                <w:sz w:val="26"/>
                <w:szCs w:val="26"/>
                <w:shd w:val="clear" w:color="auto" w:fill="FFFFFF"/>
                <w:lang w:val="pl-PL"/>
              </w:rPr>
              <w:t>ánh trăng im phăng phắc</w:t>
            </w:r>
            <w:r>
              <w:rPr>
                <w:rFonts w:eastAsia="Times New Roman"/>
                <w:i/>
                <w:color w:val="000000"/>
                <w:sz w:val="26"/>
                <w:szCs w:val="26"/>
                <w:shd w:val="clear" w:color="auto" w:fill="FFFFFF"/>
                <w:lang w:val="pl-PL"/>
              </w:rPr>
              <w:br/>
            </w:r>
            <w:r>
              <w:rPr>
                <w:rFonts w:eastAsia="Times New Roman"/>
                <w:i/>
                <w:iCs/>
                <w:color w:val="000000"/>
                <w:sz w:val="26"/>
                <w:szCs w:val="26"/>
                <w:shd w:val="clear" w:color="auto" w:fill="FFFFFF"/>
                <w:lang w:val="pl-PL"/>
              </w:rPr>
              <w:t>đủ cho ta giật mình.</w:t>
            </w:r>
          </w:p>
          <w:p w:rsidR="000622BF" w:rsidRDefault="000622BF" w:rsidP="00CD61E8">
            <w:pPr>
              <w:shd w:val="clear" w:color="auto" w:fill="FFFFFF"/>
              <w:spacing w:beforeLines="50"/>
              <w:jc w:val="both"/>
              <w:rPr>
                <w:rFonts w:eastAsia="Times New Roman"/>
                <w:color w:val="000000"/>
                <w:sz w:val="26"/>
                <w:szCs w:val="26"/>
                <w:lang w:val="pl-PL"/>
              </w:rPr>
            </w:pPr>
            <w:r>
              <w:rPr>
                <w:rFonts w:eastAsia="Times New Roman"/>
                <w:color w:val="000000"/>
                <w:sz w:val="26"/>
                <w:szCs w:val="26"/>
                <w:shd w:val="clear" w:color="auto" w:fill="FFFFFF"/>
                <w:lang w:val="pl-PL"/>
              </w:rPr>
              <w:t>- Quá khứ hồn nhiên, tình nghĩa đã thức tỉnh tâm hồn thi nhân đưa nhân vật trữ tình trở về đối diện với chính mình và nhận ra mình là “người vô tình” đã có một thời vì cuộc sống, vì hoàn cảnh ấm êm mà trở thành kẻ quay lưng với quá khứ.</w:t>
            </w:r>
          </w:p>
          <w:p w:rsidR="000622BF" w:rsidRDefault="000622BF" w:rsidP="00CD61E8">
            <w:pPr>
              <w:shd w:val="clear" w:color="auto" w:fill="FFFFFF"/>
              <w:spacing w:beforeLines="50"/>
              <w:jc w:val="both"/>
              <w:rPr>
                <w:rFonts w:eastAsia="Times New Roman"/>
                <w:color w:val="000000"/>
                <w:sz w:val="26"/>
                <w:szCs w:val="26"/>
                <w:lang w:val="pl-PL"/>
              </w:rPr>
            </w:pPr>
            <w:r>
              <w:rPr>
                <w:rFonts w:eastAsia="Times New Roman"/>
                <w:color w:val="000000"/>
                <w:sz w:val="26"/>
                <w:szCs w:val="26"/>
                <w:shd w:val="clear" w:color="auto" w:fill="FFFFFF"/>
                <w:lang w:val="pl-PL"/>
              </w:rPr>
              <w:t>- Đối diện với vầng trăng bao dung, một vầng trăng “tròn vành vạnh, im phăng phắc”, không lời buộc tội nhưng đủ để cho nhân vật trữ tình “giật mình” thấm thía với lỗi lầm, đã hờ hững và bội bạc với những kỷ niệm thân thương của mình.</w:t>
            </w:r>
          </w:p>
          <w:p w:rsidR="000622BF" w:rsidRDefault="000622BF" w:rsidP="00CD61E8">
            <w:pPr>
              <w:shd w:val="clear" w:color="auto" w:fill="FFFFFF"/>
              <w:spacing w:beforeLines="50"/>
              <w:jc w:val="both"/>
              <w:rPr>
                <w:rFonts w:eastAsia="Times New Roman"/>
                <w:color w:val="000000"/>
                <w:sz w:val="26"/>
                <w:szCs w:val="26"/>
                <w:lang w:val="pl-PL"/>
              </w:rPr>
            </w:pPr>
            <w:r>
              <w:rPr>
                <w:rFonts w:eastAsia="Times New Roman"/>
                <w:color w:val="000000"/>
                <w:sz w:val="26"/>
                <w:szCs w:val="26"/>
                <w:shd w:val="clear" w:color="auto" w:fill="FFFFFF"/>
                <w:lang w:val="pl-PL"/>
              </w:rPr>
              <w:t>=&gt;Sữ dụng “cứ” như lời khẳng định, phép nhân hóa. Lời thơ vừa gợi hình vừa biểu cảm gợi tả vẻ đẹp của vầng trăng, vẻ đẹp của quá khứ thân thương. Lời thơ giản dị nhưng trữ tình và giàu ý nghĩa triết lí. Nó gợi cho con người đạo lý thủy chung, uống nước nhớ nguồn .</w:t>
            </w:r>
          </w:p>
          <w:p w:rsidR="000622BF" w:rsidRDefault="000622BF" w:rsidP="00CD61E8">
            <w:pPr>
              <w:shd w:val="clear" w:color="auto" w:fill="FFFFFF"/>
              <w:spacing w:beforeLines="50"/>
              <w:jc w:val="both"/>
              <w:rPr>
                <w:rFonts w:eastAsia="Times New Roman"/>
                <w:color w:val="000000"/>
                <w:sz w:val="26"/>
                <w:szCs w:val="26"/>
                <w:shd w:val="clear" w:color="auto" w:fill="FFFFFF"/>
                <w:lang w:val="pl-PL"/>
              </w:rPr>
            </w:pPr>
            <w:r>
              <w:rPr>
                <w:rFonts w:eastAsia="Times New Roman"/>
                <w:b/>
                <w:bCs/>
                <w:color w:val="000000"/>
                <w:sz w:val="26"/>
                <w:szCs w:val="26"/>
                <w:shd w:val="clear" w:color="auto" w:fill="FFFFFF"/>
                <w:lang w:val="pl-PL"/>
              </w:rPr>
              <w:t>– Đánh giá về nghệ thuật: (0,5 điểm)</w:t>
            </w:r>
          </w:p>
          <w:p w:rsidR="000622BF" w:rsidRDefault="000622BF" w:rsidP="00CD61E8">
            <w:pPr>
              <w:shd w:val="clear" w:color="auto" w:fill="FFFFFF"/>
              <w:spacing w:beforeLines="50"/>
              <w:jc w:val="both"/>
              <w:rPr>
                <w:rFonts w:eastAsia="Times New Roman"/>
                <w:color w:val="000000"/>
                <w:sz w:val="26"/>
                <w:szCs w:val="26"/>
                <w:lang w:val="pl-PL"/>
              </w:rPr>
            </w:pPr>
            <w:r>
              <w:rPr>
                <w:rFonts w:eastAsia="Times New Roman"/>
                <w:color w:val="000000"/>
                <w:sz w:val="26"/>
                <w:szCs w:val="26"/>
                <w:shd w:val="clear" w:color="auto" w:fill="FFFFFF"/>
                <w:lang w:val="pl-PL"/>
              </w:rPr>
              <w:t>Hai khổ thơ có sự kết hợp hài hòa, tự nhiên giữa tự sự và trữ tình. Giọng điệu thơ tâm tình của thể thơ năm chữ được thể hiện với một nhịp thơ đặc biệt: khi thì trôi chảy tự nhiên nhịp nhàng theo lời kể, khi ngân nga thiết tha cảm xúc, lúc lại trầm lắng suy tư. Ba khổ thơ có giọng điệu chân thành, truyền cảm, gây ấn tượng mạnh cho người đọc. </w:t>
            </w:r>
          </w:p>
          <w:p w:rsidR="000622BF" w:rsidRDefault="000622BF" w:rsidP="00CD61E8">
            <w:pPr>
              <w:shd w:val="clear" w:color="auto" w:fill="FFFFFF"/>
              <w:spacing w:beforeLines="50"/>
              <w:jc w:val="both"/>
              <w:rPr>
                <w:rFonts w:eastAsia="Times New Roman"/>
                <w:color w:val="000000"/>
                <w:sz w:val="26"/>
                <w:szCs w:val="26"/>
                <w:lang w:val="pl-PL"/>
              </w:rPr>
            </w:pPr>
            <w:r>
              <w:rPr>
                <w:rFonts w:eastAsia="Times New Roman"/>
                <w:b/>
                <w:bCs/>
                <w:color w:val="000000"/>
                <w:sz w:val="26"/>
                <w:szCs w:val="26"/>
                <w:shd w:val="clear" w:color="auto" w:fill="FFFFFF"/>
                <w:lang w:val="pl-PL"/>
              </w:rPr>
              <w:t>3. Kết đoạn (0,5 điểm)</w:t>
            </w:r>
          </w:p>
          <w:p w:rsidR="000622BF" w:rsidRDefault="000622BF">
            <w:pPr>
              <w:jc w:val="both"/>
              <w:rPr>
                <w:rFonts w:eastAsia="Calibri"/>
                <w:sz w:val="26"/>
                <w:szCs w:val="26"/>
                <w:lang w:val="pl-PL"/>
              </w:rPr>
            </w:pPr>
            <w:r>
              <w:rPr>
                <w:color w:val="000000"/>
                <w:sz w:val="26"/>
                <w:szCs w:val="26"/>
                <w:shd w:val="clear" w:color="auto" w:fill="FFFFFF"/>
                <w:lang w:val="pl-PL"/>
              </w:rPr>
              <w:t>- Tóm lại, với giọng thơ trầm tĩnh, sâu lắng, hai khổ thơ trên đã gây nhiều xúc động cho người đọc. Nó như là lời tâm sự, lời tự thú, lời tự nhắc chân thành. Qua đoạn thơ, tác giả muốn nói rằng: phải thuỷ chung, trọn vẹn, phải nghĩa tình sắt son với nhân dân, với đất nước, và ngay với chính bản thân mình</w:t>
            </w:r>
          </w:p>
        </w:tc>
        <w:tc>
          <w:tcPr>
            <w:tcW w:w="1339" w:type="dxa"/>
            <w:tcBorders>
              <w:top w:val="single" w:sz="4" w:space="0" w:color="auto"/>
              <w:left w:val="single" w:sz="4" w:space="0" w:color="auto"/>
              <w:bottom w:val="single" w:sz="4" w:space="0" w:color="auto"/>
              <w:right w:val="single" w:sz="4" w:space="0" w:color="auto"/>
            </w:tcBorders>
          </w:tcPr>
          <w:p w:rsidR="000622BF" w:rsidRDefault="000622BF">
            <w:pPr>
              <w:tabs>
                <w:tab w:val="center" w:pos="2340"/>
                <w:tab w:val="center" w:pos="7380"/>
              </w:tabs>
              <w:rPr>
                <w:rFonts w:eastAsia="Times New Roman"/>
                <w:b/>
                <w:szCs w:val="28"/>
              </w:rPr>
            </w:pPr>
            <w:r>
              <w:rPr>
                <w:rFonts w:eastAsia="Times New Roman"/>
                <w:b/>
                <w:szCs w:val="28"/>
              </w:rPr>
              <w:lastRenderedPageBreak/>
              <w:t>0,5 điểm</w:t>
            </w:r>
          </w:p>
          <w:p w:rsidR="000622BF" w:rsidRDefault="000622BF">
            <w:pPr>
              <w:tabs>
                <w:tab w:val="center" w:pos="2340"/>
                <w:tab w:val="center" w:pos="7380"/>
              </w:tabs>
              <w:rPr>
                <w:rFonts w:eastAsia="Times New Roman"/>
                <w:b/>
                <w:szCs w:val="28"/>
              </w:rPr>
            </w:pPr>
          </w:p>
          <w:p w:rsidR="000622BF" w:rsidRDefault="000622BF">
            <w:pPr>
              <w:tabs>
                <w:tab w:val="center" w:pos="2340"/>
                <w:tab w:val="center" w:pos="7380"/>
              </w:tabs>
              <w:rPr>
                <w:rFonts w:eastAsia="Times New Roman"/>
                <w:b/>
                <w:szCs w:val="28"/>
              </w:rPr>
            </w:pPr>
          </w:p>
          <w:p w:rsidR="000622BF" w:rsidRDefault="000622BF">
            <w:pPr>
              <w:tabs>
                <w:tab w:val="center" w:pos="2340"/>
                <w:tab w:val="center" w:pos="7380"/>
              </w:tabs>
              <w:rPr>
                <w:rFonts w:eastAsia="Times New Roman"/>
                <w:b/>
                <w:szCs w:val="28"/>
              </w:rPr>
            </w:pPr>
          </w:p>
          <w:p w:rsidR="000622BF" w:rsidRDefault="000622BF">
            <w:pPr>
              <w:tabs>
                <w:tab w:val="center" w:pos="2340"/>
                <w:tab w:val="center" w:pos="7380"/>
              </w:tabs>
              <w:rPr>
                <w:rFonts w:eastAsia="Times New Roman"/>
                <w:b/>
                <w:szCs w:val="28"/>
              </w:rPr>
            </w:pPr>
          </w:p>
          <w:p w:rsidR="000622BF" w:rsidRDefault="000622BF">
            <w:pPr>
              <w:tabs>
                <w:tab w:val="center" w:pos="2340"/>
                <w:tab w:val="center" w:pos="7380"/>
              </w:tabs>
              <w:rPr>
                <w:rFonts w:eastAsia="Times New Roman"/>
                <w:b/>
                <w:szCs w:val="28"/>
              </w:rPr>
            </w:pPr>
            <w:r>
              <w:rPr>
                <w:rFonts w:eastAsia="Times New Roman"/>
                <w:b/>
                <w:szCs w:val="28"/>
              </w:rPr>
              <w:t>1,0 điểm</w:t>
            </w:r>
          </w:p>
          <w:p w:rsidR="000622BF" w:rsidRDefault="000622BF">
            <w:pPr>
              <w:tabs>
                <w:tab w:val="center" w:pos="2340"/>
                <w:tab w:val="center" w:pos="7380"/>
              </w:tabs>
              <w:rPr>
                <w:rFonts w:eastAsia="Times New Roman"/>
                <w:b/>
                <w:szCs w:val="28"/>
              </w:rPr>
            </w:pPr>
          </w:p>
          <w:p w:rsidR="000622BF" w:rsidRDefault="000622BF">
            <w:pPr>
              <w:tabs>
                <w:tab w:val="center" w:pos="2340"/>
                <w:tab w:val="center" w:pos="7380"/>
              </w:tabs>
              <w:rPr>
                <w:rFonts w:eastAsia="Times New Roman"/>
                <w:b/>
                <w:szCs w:val="28"/>
              </w:rPr>
            </w:pPr>
          </w:p>
          <w:p w:rsidR="000622BF" w:rsidRDefault="000622BF">
            <w:pPr>
              <w:tabs>
                <w:tab w:val="center" w:pos="2340"/>
                <w:tab w:val="center" w:pos="7380"/>
              </w:tabs>
              <w:rPr>
                <w:rFonts w:eastAsia="Times New Roman"/>
                <w:b/>
                <w:szCs w:val="28"/>
              </w:rPr>
            </w:pPr>
          </w:p>
        </w:tc>
      </w:tr>
      <w:tr w:rsidR="000622BF" w:rsidTr="000622BF">
        <w:trPr>
          <w:trHeight w:val="545"/>
        </w:trPr>
        <w:tc>
          <w:tcPr>
            <w:tcW w:w="996" w:type="dxa"/>
            <w:vMerge w:val="restart"/>
            <w:tcBorders>
              <w:top w:val="single" w:sz="4" w:space="0" w:color="auto"/>
              <w:left w:val="single" w:sz="4" w:space="0" w:color="auto"/>
              <w:bottom w:val="single" w:sz="4" w:space="0" w:color="auto"/>
              <w:right w:val="single" w:sz="4" w:space="0" w:color="auto"/>
            </w:tcBorders>
          </w:tcPr>
          <w:p w:rsidR="000622BF" w:rsidRDefault="000622BF">
            <w:pPr>
              <w:tabs>
                <w:tab w:val="center" w:pos="2340"/>
                <w:tab w:val="center" w:pos="7380"/>
              </w:tabs>
              <w:rPr>
                <w:rFonts w:eastAsia="Times New Roman"/>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2BF" w:rsidRDefault="000622BF">
            <w:pPr>
              <w:spacing w:after="0" w:line="240" w:lineRule="auto"/>
              <w:rPr>
                <w:rFonts w:eastAsia="Calibri"/>
                <w:sz w:val="26"/>
                <w:szCs w:val="26"/>
                <w:lang w:val="pl-PL"/>
              </w:rPr>
            </w:pPr>
          </w:p>
        </w:tc>
        <w:tc>
          <w:tcPr>
            <w:tcW w:w="1339" w:type="dxa"/>
            <w:tcBorders>
              <w:top w:val="single" w:sz="4" w:space="0" w:color="auto"/>
              <w:left w:val="single" w:sz="4" w:space="0" w:color="auto"/>
              <w:bottom w:val="single" w:sz="4" w:space="0" w:color="auto"/>
              <w:right w:val="single" w:sz="4" w:space="0" w:color="auto"/>
            </w:tcBorders>
          </w:tcPr>
          <w:p w:rsidR="000622BF" w:rsidRDefault="000622BF">
            <w:pPr>
              <w:tabs>
                <w:tab w:val="center" w:pos="2340"/>
                <w:tab w:val="center" w:pos="7380"/>
              </w:tabs>
              <w:rPr>
                <w:rFonts w:eastAsia="Times New Roman"/>
                <w:b/>
                <w:szCs w:val="28"/>
              </w:rPr>
            </w:pPr>
          </w:p>
        </w:tc>
      </w:tr>
      <w:tr w:rsidR="000622BF" w:rsidTr="000622BF">
        <w:trPr>
          <w:trHeight w:val="23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2BF" w:rsidRDefault="000622BF">
            <w:pPr>
              <w:spacing w:after="0" w:line="240" w:lineRule="auto"/>
              <w:rPr>
                <w:rFonts w:eastAsia="Times New Roman"/>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2BF" w:rsidRDefault="000622BF">
            <w:pPr>
              <w:spacing w:after="0" w:line="240" w:lineRule="auto"/>
              <w:rPr>
                <w:rFonts w:eastAsia="Calibri"/>
                <w:sz w:val="26"/>
                <w:szCs w:val="26"/>
                <w:lang w:val="pl-PL"/>
              </w:rPr>
            </w:pPr>
          </w:p>
        </w:tc>
        <w:tc>
          <w:tcPr>
            <w:tcW w:w="1339" w:type="dxa"/>
            <w:tcBorders>
              <w:top w:val="single" w:sz="4" w:space="0" w:color="auto"/>
              <w:left w:val="single" w:sz="4" w:space="0" w:color="auto"/>
              <w:bottom w:val="single" w:sz="4" w:space="0" w:color="auto"/>
              <w:right w:val="single" w:sz="4" w:space="0" w:color="auto"/>
            </w:tcBorders>
          </w:tcPr>
          <w:p w:rsidR="000622BF" w:rsidRDefault="000622BF">
            <w:pPr>
              <w:tabs>
                <w:tab w:val="center" w:pos="2340"/>
                <w:tab w:val="center" w:pos="7380"/>
              </w:tabs>
              <w:rPr>
                <w:rFonts w:eastAsia="Times New Roman"/>
                <w:b/>
                <w:szCs w:val="28"/>
              </w:rPr>
            </w:pPr>
          </w:p>
        </w:tc>
      </w:tr>
    </w:tbl>
    <w:p w:rsidR="000622BF" w:rsidRPr="00E85547" w:rsidRDefault="002925BE" w:rsidP="00E85547">
      <w:pPr>
        <w:spacing w:after="120" w:line="26" w:lineRule="atLeast"/>
        <w:jc w:val="both"/>
        <w:rPr>
          <w:rFonts w:eastAsia="Calibri"/>
          <w:szCs w:val="28"/>
          <w:lang w:val="it-IT" w:bidi="en-US"/>
        </w:rPr>
      </w:pPr>
      <w:r w:rsidRPr="002925BE">
        <w:rPr>
          <w:noProof/>
        </w:rPr>
        <w:lastRenderedPageBreak/>
        <w:pict>
          <v:line id="Straight Connector 5" o:spid="_x0000_s1027" style="position:absolute;left:0;text-align:left;z-index:251659264;visibility:visible;mso-wrap-distance-top:-6e-5mm;mso-wrap-distance-bottom:-6e-5mm;mso-position-horizontal-relative:text;mso-position-vertical-relative:text" from=".5pt,16pt" to="35.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Ng4Gw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"/>
        </w:pict>
      </w:r>
      <w:r w:rsidR="000622BF">
        <w:rPr>
          <w:b/>
          <w:szCs w:val="28"/>
          <w:lang w:val="it-IT" w:bidi="en-US"/>
        </w:rPr>
        <w:t>Lưu ý:</w:t>
      </w:r>
      <w:r w:rsidR="000622BF">
        <w:rPr>
          <w:szCs w:val="28"/>
          <w:lang w:val="it-IT" w:bidi="en-US"/>
        </w:rPr>
        <w:t xml:space="preserve"> Đây là đoạn văn kiểm tra năng lực nên khuyến khích các em trên cơ sở ý cơ bản, có những phát hiện riêng, độc đáo. Tuy nhiên sự sáng tạo phải có logic,đúng yêu cầu đề.</w:t>
      </w:r>
    </w:p>
    <w:p w:rsidR="000622BF" w:rsidRDefault="000622BF" w:rsidP="000622BF">
      <w:pPr>
        <w:tabs>
          <w:tab w:val="left" w:leader="dot" w:pos="9360"/>
        </w:tabs>
        <w:rPr>
          <w:rFonts w:cs="Times New Roman"/>
          <w:b/>
          <w:szCs w:val="28"/>
        </w:rPr>
      </w:pPr>
    </w:p>
    <w:p w:rsidR="00B376E2" w:rsidRDefault="00B376E2" w:rsidP="000622BF">
      <w:pPr>
        <w:tabs>
          <w:tab w:val="left" w:leader="dot" w:pos="9360"/>
        </w:tabs>
        <w:rPr>
          <w:rFonts w:cs="Times New Roman"/>
          <w:b/>
          <w:szCs w:val="28"/>
        </w:rPr>
      </w:pPr>
    </w:p>
    <w:p w:rsidR="00B376E2" w:rsidRDefault="00B376E2" w:rsidP="000622BF">
      <w:pPr>
        <w:tabs>
          <w:tab w:val="left" w:leader="dot" w:pos="9360"/>
        </w:tabs>
        <w:rPr>
          <w:rFonts w:cs="Times New Roman"/>
          <w:b/>
          <w:szCs w:val="28"/>
        </w:rPr>
      </w:pPr>
    </w:p>
    <w:p w:rsidR="000622BF" w:rsidRDefault="000622BF" w:rsidP="000622BF">
      <w:pPr>
        <w:tabs>
          <w:tab w:val="left" w:leader="dot" w:pos="9360"/>
        </w:tabs>
        <w:rPr>
          <w:rFonts w:cs="Times New Roman"/>
          <w:b/>
          <w:szCs w:val="28"/>
          <w:u w:val="single"/>
        </w:rPr>
      </w:pPr>
      <w:r>
        <w:rPr>
          <w:rFonts w:cs="Times New Roman"/>
          <w:b/>
          <w:szCs w:val="28"/>
          <w:u w:val="single"/>
        </w:rPr>
        <w:lastRenderedPageBreak/>
        <w:t>ĐỀ 5:</w:t>
      </w:r>
    </w:p>
    <w:p w:rsidR="000622BF" w:rsidRDefault="000622BF" w:rsidP="000622BF">
      <w:pPr>
        <w:tabs>
          <w:tab w:val="left" w:leader="dot" w:pos="9360"/>
        </w:tabs>
        <w:rPr>
          <w:rFonts w:cs="Times New Roman"/>
          <w:b/>
          <w:szCs w:val="28"/>
        </w:rPr>
      </w:pPr>
      <w:r>
        <w:rPr>
          <w:rFonts w:cs="Times New Roman"/>
          <w:b/>
          <w:szCs w:val="28"/>
        </w:rPr>
        <w:t xml:space="preserve">                   ĐÁP ÁN ĐỀ KIỂM TRA THƠ VÀ TRUYỆN HIỆN ĐẠI</w:t>
      </w:r>
    </w:p>
    <w:p w:rsidR="000622BF" w:rsidRDefault="000622BF" w:rsidP="000622BF">
      <w:pPr>
        <w:tabs>
          <w:tab w:val="left" w:leader="dot" w:pos="9360"/>
        </w:tabs>
        <w:rPr>
          <w:rFonts w:cs="Times New Roman"/>
          <w:b/>
          <w:szCs w:val="28"/>
        </w:rPr>
      </w:pPr>
      <w:r>
        <w:rPr>
          <w:rFonts w:cs="Times New Roman"/>
          <w:b/>
          <w:szCs w:val="28"/>
        </w:rPr>
        <w:t>Câu 1(3 điểm)</w:t>
      </w:r>
    </w:p>
    <w:p w:rsidR="000622BF" w:rsidRDefault="000622BF" w:rsidP="000622BF">
      <w:pPr>
        <w:tabs>
          <w:tab w:val="left" w:leader="dot" w:pos="9360"/>
        </w:tabs>
        <w:rPr>
          <w:rFonts w:cs="Times New Roman"/>
          <w:szCs w:val="28"/>
        </w:rPr>
      </w:pPr>
      <w:r>
        <w:rPr>
          <w:rFonts w:cs="Times New Roman"/>
          <w:szCs w:val="28"/>
        </w:rPr>
        <w:t xml:space="preserve">  Ông Hai là người nông dân làng Chợ Dầu.Ông rất yêu làng của mình nhưng do hoàn cảnh bắt buộc ông phải cùng vợ con đi tản cư,xa làng ông nhớ làng da diết nên thường kể và khoe về làng mình một cách đầy tự hào.Ông thường qua gian bác Thứ trò chuyện cho đỡ nhớ làng hoặc vào phòng thông tin nghe ngóng ,đọc báo theo dõi tin tức kháng chiến.Khi nghe tin làng Chợ Dầu theo giặc,ông Hai vô cùng đau khổ và buồn tủi.Suốt mấy hôm,ông không dám bước chân ra ngoài,chỉ biết tâm sự với thằng con út.Khi nghe tin làng theo giặc được cải chính,ông hết sức vui mừng,sung sướngđi khoe với mọi người nhà mình bị Tây nó đốt và làng Chợ Dầu đã anh dũng kháng chiến như thế nào một cách rành rọt,tỉ mỉ như chính ông lão vừa dự trận đánh ấy.</w:t>
      </w:r>
    </w:p>
    <w:p w:rsidR="000622BF" w:rsidRDefault="000622BF" w:rsidP="000622BF">
      <w:pPr>
        <w:tabs>
          <w:tab w:val="left" w:leader="dot" w:pos="9360"/>
        </w:tabs>
        <w:rPr>
          <w:rFonts w:cs="Times New Roman"/>
          <w:b/>
          <w:szCs w:val="28"/>
        </w:rPr>
      </w:pPr>
      <w:r>
        <w:rPr>
          <w:rFonts w:cs="Times New Roman"/>
          <w:b/>
          <w:szCs w:val="28"/>
        </w:rPr>
        <w:t>Câu 2 (4 điểm)</w:t>
      </w:r>
    </w:p>
    <w:p w:rsidR="000622BF" w:rsidRDefault="000622BF" w:rsidP="000622BF">
      <w:pPr>
        <w:tabs>
          <w:tab w:val="left" w:leader="dot" w:pos="9360"/>
        </w:tabs>
        <w:rPr>
          <w:rFonts w:cs="Times New Roman"/>
          <w:szCs w:val="28"/>
        </w:rPr>
      </w:pPr>
      <w:r>
        <w:rPr>
          <w:rFonts w:cs="Times New Roman"/>
          <w:szCs w:val="28"/>
        </w:rPr>
        <w:t xml:space="preserve">  Đoạn văn phải đảm bảo những ý sau:</w:t>
      </w:r>
    </w:p>
    <w:p w:rsidR="000622BF" w:rsidRDefault="000622BF" w:rsidP="000622BF">
      <w:pPr>
        <w:tabs>
          <w:tab w:val="left" w:leader="dot" w:pos="9360"/>
        </w:tabs>
        <w:rPr>
          <w:rFonts w:cs="Times New Roman"/>
          <w:i/>
          <w:szCs w:val="28"/>
        </w:rPr>
      </w:pPr>
      <w:r>
        <w:rPr>
          <w:rFonts w:cs="Times New Roman"/>
          <w:szCs w:val="28"/>
        </w:rPr>
        <w:t>*</w:t>
      </w:r>
      <w:r>
        <w:rPr>
          <w:rFonts w:cs="Times New Roman"/>
          <w:i/>
          <w:szCs w:val="28"/>
        </w:rPr>
        <w:t>Hoàn cảnh sống và làm việc của anh thanh niên:</w:t>
      </w:r>
    </w:p>
    <w:p w:rsidR="000622BF" w:rsidRDefault="000622BF" w:rsidP="000622BF">
      <w:pPr>
        <w:tabs>
          <w:tab w:val="left" w:leader="dot" w:pos="9360"/>
        </w:tabs>
        <w:rPr>
          <w:rFonts w:cs="Times New Roman"/>
          <w:szCs w:val="28"/>
        </w:rPr>
      </w:pPr>
      <w:r>
        <w:rPr>
          <w:rFonts w:cs="Times New Roman"/>
          <w:szCs w:val="28"/>
        </w:rPr>
        <w:t>-Anh sống một mình trên đỉnh Yên Sơn cao 2600m.</w:t>
      </w:r>
    </w:p>
    <w:p w:rsidR="000622BF" w:rsidRDefault="000622BF" w:rsidP="000622BF">
      <w:pPr>
        <w:tabs>
          <w:tab w:val="left" w:leader="dot" w:pos="9360"/>
        </w:tabs>
        <w:rPr>
          <w:rFonts w:cs="Times New Roman"/>
          <w:szCs w:val="28"/>
        </w:rPr>
      </w:pPr>
      <w:r>
        <w:rPr>
          <w:rFonts w:cs="Times New Roman"/>
          <w:szCs w:val="28"/>
        </w:rPr>
        <w:t>-Anh làm việc trong hoàn cảnh cô đơn không một bóng người,nhất là hoàn cảnh khắc nghiệt của thời tiết vào đêm.</w:t>
      </w:r>
    </w:p>
    <w:p w:rsidR="000622BF" w:rsidRDefault="000622BF" w:rsidP="000622BF">
      <w:pPr>
        <w:tabs>
          <w:tab w:val="left" w:leader="dot" w:pos="9360"/>
        </w:tabs>
        <w:rPr>
          <w:rFonts w:cs="Times New Roman"/>
          <w:szCs w:val="28"/>
        </w:rPr>
      </w:pPr>
      <w:r>
        <w:rPr>
          <w:rFonts w:cs="Times New Roman"/>
          <w:szCs w:val="28"/>
        </w:rPr>
        <w:t>-Anh làm công tác khí tượng kiêm vật lí địa cầu.Công việc hằng ngày chỉ quanh quẩn mấy cái máy ngoài vườn với nhiệm vụ đo gió,đo mưa... dự vào việc dự báo thời tiết hằng ngày phục vụ sản xuất,chiến đấu.</w:t>
      </w:r>
    </w:p>
    <w:p w:rsidR="000622BF" w:rsidRDefault="000622BF" w:rsidP="000622BF">
      <w:pPr>
        <w:tabs>
          <w:tab w:val="left" w:leader="dot" w:pos="9360"/>
        </w:tabs>
        <w:rPr>
          <w:rFonts w:cs="Times New Roman"/>
          <w:szCs w:val="28"/>
        </w:rPr>
      </w:pPr>
      <w:r>
        <w:rPr>
          <w:rFonts w:cs="Times New Roman"/>
          <w:szCs w:val="28"/>
        </w:rPr>
        <w:t>-&gt;</w:t>
      </w:r>
      <w:r>
        <w:rPr>
          <w:rFonts w:cs="Times New Roman"/>
          <w:i/>
          <w:szCs w:val="28"/>
        </w:rPr>
        <w:t>Công việc đòi hỏi sự tỉ mỉ chính xác và tinh thần trách nhiệm cao.</w:t>
      </w:r>
    </w:p>
    <w:p w:rsidR="000622BF" w:rsidRDefault="000622BF" w:rsidP="000622BF">
      <w:pPr>
        <w:tabs>
          <w:tab w:val="left" w:leader="dot" w:pos="9360"/>
        </w:tabs>
        <w:rPr>
          <w:rFonts w:cs="Times New Roman"/>
          <w:i/>
          <w:szCs w:val="28"/>
        </w:rPr>
      </w:pPr>
      <w:r>
        <w:rPr>
          <w:rFonts w:cs="Times New Roman"/>
          <w:szCs w:val="28"/>
        </w:rPr>
        <w:t>*</w:t>
      </w:r>
      <w:r>
        <w:rPr>
          <w:rFonts w:cs="Times New Roman"/>
          <w:i/>
          <w:szCs w:val="28"/>
        </w:rPr>
        <w:t>Các đặc điểm của anh thanh niên:</w:t>
      </w:r>
    </w:p>
    <w:p w:rsidR="000622BF" w:rsidRDefault="000622BF" w:rsidP="000622BF">
      <w:pPr>
        <w:tabs>
          <w:tab w:val="left" w:leader="dot" w:pos="9360"/>
        </w:tabs>
        <w:rPr>
          <w:rFonts w:cs="Times New Roman"/>
          <w:szCs w:val="28"/>
        </w:rPr>
      </w:pPr>
      <w:r>
        <w:rPr>
          <w:rFonts w:cs="Times New Roman"/>
          <w:szCs w:val="28"/>
        </w:rPr>
        <w:t>-Ngoại hình:Một anh thanh niên 27 tuổi,tầm vóc bé nhỏ,gương mặt rạng rỡ</w:t>
      </w:r>
    </w:p>
    <w:p w:rsidR="000622BF" w:rsidRDefault="000622BF" w:rsidP="000622BF">
      <w:pPr>
        <w:tabs>
          <w:tab w:val="left" w:leader="dot" w:pos="9360"/>
        </w:tabs>
        <w:rPr>
          <w:rFonts w:cs="Times New Roman"/>
          <w:szCs w:val="28"/>
        </w:rPr>
      </w:pPr>
      <w:r>
        <w:rPr>
          <w:rFonts w:cs="Times New Roman"/>
          <w:szCs w:val="28"/>
        </w:rPr>
        <w:t>-Yêu đời,yêu nghề,có tinh thần trách nhiệm cao với công việc lắm gian khổ của mình.</w:t>
      </w:r>
    </w:p>
    <w:p w:rsidR="000622BF" w:rsidRDefault="000622BF" w:rsidP="000622BF">
      <w:pPr>
        <w:tabs>
          <w:tab w:val="left" w:leader="dot" w:pos="9360"/>
        </w:tabs>
        <w:rPr>
          <w:rFonts w:cs="Times New Roman"/>
          <w:szCs w:val="28"/>
        </w:rPr>
      </w:pPr>
      <w:r>
        <w:rPr>
          <w:rFonts w:cs="Times New Roman"/>
          <w:szCs w:val="28"/>
        </w:rPr>
        <w:t>+Anh suy nghĩ chín chắn về công việc của mình.Tuy cô đơn trong công việc nhưng anh không thấy lẻ loi(khi ta làm việc ta với công việc là đôi /công việc gắn liền với bao anh em đồng chí dưới kia/công việc gian khổ nhưng cất nó đi cháu buồn đến chết mất)</w:t>
      </w:r>
    </w:p>
    <w:p w:rsidR="000622BF" w:rsidRDefault="000622BF" w:rsidP="000622BF">
      <w:pPr>
        <w:tabs>
          <w:tab w:val="left" w:leader="dot" w:pos="9360"/>
        </w:tabs>
        <w:rPr>
          <w:rFonts w:cs="Times New Roman"/>
          <w:szCs w:val="28"/>
        </w:rPr>
      </w:pPr>
      <w:r>
        <w:rPr>
          <w:rFonts w:cs="Times New Roman"/>
          <w:szCs w:val="28"/>
        </w:rPr>
        <w:lastRenderedPageBreak/>
        <w:t>+ Anh là người đầy nghị lực tràn trề lí tưởng sống: vượt qua cô đơn,gắn bó với công việc,</w:t>
      </w:r>
    </w:p>
    <w:p w:rsidR="000622BF" w:rsidRDefault="000622BF" w:rsidP="000622BF">
      <w:pPr>
        <w:tabs>
          <w:tab w:val="left" w:leader="dot" w:pos="9360"/>
        </w:tabs>
        <w:rPr>
          <w:rFonts w:cs="Times New Roman"/>
          <w:szCs w:val="28"/>
        </w:rPr>
      </w:pPr>
      <w:r>
        <w:rPr>
          <w:rFonts w:cs="Times New Roman"/>
          <w:szCs w:val="28"/>
        </w:rPr>
        <w:t>-Yêu sách và ham đọc sách</w:t>
      </w:r>
    </w:p>
    <w:p w:rsidR="000622BF" w:rsidRDefault="000622BF" w:rsidP="000622BF">
      <w:pPr>
        <w:tabs>
          <w:tab w:val="left" w:leader="dot" w:pos="9360"/>
        </w:tabs>
        <w:rPr>
          <w:rFonts w:cs="Times New Roman"/>
          <w:szCs w:val="28"/>
        </w:rPr>
      </w:pPr>
      <w:r>
        <w:rPr>
          <w:rFonts w:cs="Times New Roman"/>
          <w:szCs w:val="28"/>
        </w:rPr>
        <w:t>-Biết tổ chức sắp xếp cuộc sống khoa học:Trồng hoa,nuôi gà,trồng cây thuốc quí,nhà cửa ngăn nắp,gọn gàng.</w:t>
      </w:r>
    </w:p>
    <w:p w:rsidR="000622BF" w:rsidRDefault="000622BF" w:rsidP="000622BF">
      <w:pPr>
        <w:tabs>
          <w:tab w:val="left" w:leader="dot" w:pos="9360"/>
        </w:tabs>
        <w:rPr>
          <w:rFonts w:cs="Times New Roman"/>
          <w:szCs w:val="28"/>
        </w:rPr>
      </w:pPr>
      <w:r>
        <w:rPr>
          <w:rFonts w:cs="Times New Roman"/>
          <w:szCs w:val="28"/>
        </w:rPr>
        <w:t>-Cởi mở ,chân thành,quý trọng tình cảm của mọi người:</w:t>
      </w:r>
    </w:p>
    <w:p w:rsidR="000622BF" w:rsidRDefault="000622BF" w:rsidP="000622BF">
      <w:pPr>
        <w:tabs>
          <w:tab w:val="left" w:leader="dot" w:pos="9360"/>
        </w:tabs>
        <w:rPr>
          <w:rFonts w:cs="Times New Roman"/>
          <w:szCs w:val="28"/>
        </w:rPr>
      </w:pPr>
      <w:r>
        <w:rPr>
          <w:rFonts w:cs="Times New Roman"/>
          <w:szCs w:val="28"/>
        </w:rPr>
        <w:t>+Ân cần,chu đáo,hiếu khách</w:t>
      </w:r>
    </w:p>
    <w:p w:rsidR="000622BF" w:rsidRDefault="000622BF" w:rsidP="000622BF">
      <w:pPr>
        <w:tabs>
          <w:tab w:val="left" w:leader="dot" w:pos="9360"/>
        </w:tabs>
        <w:rPr>
          <w:rFonts w:cs="Times New Roman"/>
          <w:szCs w:val="28"/>
        </w:rPr>
      </w:pPr>
      <w:r>
        <w:rPr>
          <w:rFonts w:cs="Times New Roman"/>
          <w:szCs w:val="28"/>
        </w:rPr>
        <w:t>+ Vui sướng khi biết việc làm của mình không những góp phần cho sản xuất mà còn góp cho thắng lợi của việc chông chiến tranh phá hoại của đế quốc Mĩ.</w:t>
      </w:r>
    </w:p>
    <w:p w:rsidR="000622BF" w:rsidRDefault="000622BF" w:rsidP="000622BF">
      <w:pPr>
        <w:tabs>
          <w:tab w:val="left" w:leader="dot" w:pos="9360"/>
        </w:tabs>
        <w:rPr>
          <w:rFonts w:cs="Times New Roman"/>
          <w:szCs w:val="28"/>
        </w:rPr>
      </w:pPr>
      <w:r>
        <w:rPr>
          <w:rFonts w:cs="Times New Roman"/>
          <w:szCs w:val="28"/>
        </w:rPr>
        <w:t>-Khiêm tốn:</w:t>
      </w:r>
    </w:p>
    <w:p w:rsidR="000622BF" w:rsidRDefault="000622BF" w:rsidP="000622BF">
      <w:pPr>
        <w:tabs>
          <w:tab w:val="left" w:leader="dot" w:pos="9360"/>
        </w:tabs>
        <w:rPr>
          <w:rFonts w:cs="Times New Roman"/>
          <w:szCs w:val="28"/>
        </w:rPr>
      </w:pPr>
      <w:r>
        <w:rPr>
          <w:rFonts w:cs="Times New Roman"/>
          <w:szCs w:val="28"/>
        </w:rPr>
        <w:t>+Ngượng ngùng và từ chối khi ông họa sĩ phác thảo chân dung anh,thấy sự dóng góp của mình là nhỏ bé...</w:t>
      </w:r>
    </w:p>
    <w:p w:rsidR="000622BF" w:rsidRDefault="000622BF" w:rsidP="000622BF">
      <w:pPr>
        <w:tabs>
          <w:tab w:val="left" w:leader="dot" w:pos="9360"/>
        </w:tabs>
        <w:rPr>
          <w:rFonts w:cs="Times New Roman"/>
          <w:szCs w:val="28"/>
        </w:rPr>
      </w:pPr>
      <w:r>
        <w:rPr>
          <w:rFonts w:cs="Times New Roman"/>
          <w:szCs w:val="28"/>
        </w:rPr>
        <w:t>+ Anh giới thiệu người khác đáng vẽ hơn như ông kĩ sư ở vườn rau Sa Pa,anh cán bộ nghiên cứu bản đồ sét.</w:t>
      </w:r>
    </w:p>
    <w:p w:rsidR="000622BF" w:rsidRDefault="000622BF" w:rsidP="000622BF">
      <w:pPr>
        <w:tabs>
          <w:tab w:val="left" w:leader="dot" w:pos="9360"/>
        </w:tabs>
        <w:rPr>
          <w:rFonts w:cs="Times New Roman"/>
          <w:i/>
          <w:szCs w:val="28"/>
        </w:rPr>
      </w:pPr>
      <w:r>
        <w:rPr>
          <w:rFonts w:cs="Times New Roman"/>
          <w:szCs w:val="28"/>
        </w:rPr>
        <w:t>-&gt;</w:t>
      </w:r>
      <w:r>
        <w:rPr>
          <w:rFonts w:cs="Times New Roman"/>
          <w:i/>
          <w:szCs w:val="28"/>
        </w:rPr>
        <w:t>Anh thanh niên tiêu biểu cho hàng vạn thanh niên đang ngày đêm âm thầm lặng lẽ cống hiến cho đất nước.</w:t>
      </w:r>
    </w:p>
    <w:p w:rsidR="000622BF" w:rsidRDefault="000622BF" w:rsidP="000622BF">
      <w:pPr>
        <w:tabs>
          <w:tab w:val="left" w:leader="dot" w:pos="9360"/>
        </w:tabs>
        <w:rPr>
          <w:rFonts w:cs="Times New Roman"/>
          <w:b/>
          <w:szCs w:val="28"/>
        </w:rPr>
      </w:pPr>
      <w:r>
        <w:rPr>
          <w:rFonts w:cs="Times New Roman"/>
          <w:b/>
          <w:szCs w:val="28"/>
        </w:rPr>
        <w:t>Câu 3 (3 điểm):</w:t>
      </w:r>
    </w:p>
    <w:p w:rsidR="000622BF" w:rsidRDefault="000622BF" w:rsidP="000622BF">
      <w:pPr>
        <w:tabs>
          <w:tab w:val="left" w:leader="dot" w:pos="9360"/>
        </w:tabs>
        <w:rPr>
          <w:rFonts w:cs="Times New Roman"/>
          <w:szCs w:val="28"/>
        </w:rPr>
      </w:pPr>
      <w:r>
        <w:rPr>
          <w:rFonts w:cs="Times New Roman"/>
          <w:szCs w:val="28"/>
        </w:rPr>
        <w:t xml:space="preserve"> Ba câu cuối là biểu tượng cao đẹp về cuộc đời người chiến sĩ:</w:t>
      </w:r>
    </w:p>
    <w:p w:rsidR="000622BF" w:rsidRDefault="000622BF" w:rsidP="000622BF">
      <w:pPr>
        <w:tabs>
          <w:tab w:val="left" w:leader="dot" w:pos="9360"/>
        </w:tabs>
        <w:rPr>
          <w:rFonts w:cs="Times New Roman"/>
          <w:szCs w:val="28"/>
        </w:rPr>
      </w:pPr>
      <w:r>
        <w:rPr>
          <w:rFonts w:cs="Times New Roman"/>
          <w:szCs w:val="28"/>
        </w:rPr>
        <w:t xml:space="preserve">   “Đêm nay...đầu súng trăng treo”.</w:t>
      </w:r>
    </w:p>
    <w:p w:rsidR="000622BF" w:rsidRDefault="000622BF" w:rsidP="000622BF">
      <w:pPr>
        <w:tabs>
          <w:tab w:val="left" w:leader="dot" w:pos="9360"/>
        </w:tabs>
        <w:rPr>
          <w:rFonts w:cs="Times New Roman"/>
          <w:szCs w:val="28"/>
        </w:rPr>
      </w:pPr>
      <w:r>
        <w:rPr>
          <w:rFonts w:cs="Times New Roman"/>
          <w:szCs w:val="28"/>
        </w:rPr>
        <w:t>-Hình ảnh thực: “ Rừng hoang sương muối” thể hiện hiện thực khắc nghiệt, “đứng cạnh bên nhau”-&gt;Tình đồng chí sưởi ấm người chiến sĩ.</w:t>
      </w:r>
    </w:p>
    <w:p w:rsidR="000622BF" w:rsidRDefault="000622BF" w:rsidP="000622BF">
      <w:pPr>
        <w:tabs>
          <w:tab w:val="left" w:leader="dot" w:pos="9360"/>
        </w:tabs>
        <w:rPr>
          <w:rFonts w:cs="Times New Roman"/>
          <w:szCs w:val="28"/>
        </w:rPr>
      </w:pPr>
      <w:r>
        <w:rPr>
          <w:rFonts w:cs="Times New Roman"/>
          <w:szCs w:val="28"/>
        </w:rPr>
        <w:t>-Hình ảnh “đầu súng trăng treo” mang ý nghĩa biểu tượng: súng và trăng là gần và xa,là thực tại và mơ mộng,là chất chiến đấu và chất trữ tình,chiến sĩ và thi sĩ...</w:t>
      </w:r>
    </w:p>
    <w:p w:rsidR="000622BF" w:rsidRDefault="000622BF" w:rsidP="000622BF">
      <w:pPr>
        <w:tabs>
          <w:tab w:val="left" w:leader="dot" w:pos="9360"/>
        </w:tabs>
        <w:rPr>
          <w:rFonts w:cs="Times New Roman"/>
          <w:szCs w:val="28"/>
        </w:rPr>
      </w:pPr>
      <w:r>
        <w:rPr>
          <w:rFonts w:cs="Times New Roman"/>
          <w:szCs w:val="28"/>
        </w:rPr>
        <w:t>=&gt;Hai hình ảnh hòa quyện vào nhau tạo nên biểu tượng thiêng liêng cao đẹp của người lính.</w:t>
      </w:r>
    </w:p>
    <w:p w:rsidR="000622BF" w:rsidRDefault="000622BF" w:rsidP="000622BF">
      <w:pPr>
        <w:tabs>
          <w:tab w:val="left" w:pos="3420"/>
        </w:tabs>
        <w:rPr>
          <w:rFonts w:cs="Times New Roman"/>
          <w:szCs w:val="28"/>
        </w:rPr>
      </w:pPr>
    </w:p>
    <w:p w:rsidR="00B376E2" w:rsidRDefault="00B376E2" w:rsidP="000622BF">
      <w:pPr>
        <w:tabs>
          <w:tab w:val="left" w:pos="3420"/>
        </w:tabs>
        <w:rPr>
          <w:rFonts w:cs="Times New Roman"/>
          <w:szCs w:val="28"/>
        </w:rPr>
      </w:pPr>
    </w:p>
    <w:p w:rsidR="00B376E2" w:rsidRDefault="00B376E2" w:rsidP="000622BF">
      <w:pPr>
        <w:tabs>
          <w:tab w:val="left" w:pos="3420"/>
        </w:tabs>
        <w:rPr>
          <w:rFonts w:cs="Times New Roman"/>
          <w:szCs w:val="28"/>
        </w:rPr>
      </w:pPr>
    </w:p>
    <w:p w:rsidR="000622BF" w:rsidRDefault="000622BF" w:rsidP="000622BF">
      <w:pPr>
        <w:tabs>
          <w:tab w:val="left" w:pos="3420"/>
        </w:tabs>
        <w:rPr>
          <w:rFonts w:cs="Times New Roman"/>
          <w:b/>
          <w:szCs w:val="28"/>
          <w:u w:val="single"/>
        </w:rPr>
      </w:pPr>
      <w:r>
        <w:rPr>
          <w:rFonts w:cs="Times New Roman"/>
          <w:b/>
          <w:szCs w:val="28"/>
          <w:u w:val="single"/>
        </w:rPr>
        <w:lastRenderedPageBreak/>
        <w:t>ĐỀ 6:</w:t>
      </w:r>
    </w:p>
    <w:p w:rsidR="000622BF" w:rsidRDefault="00B376E2" w:rsidP="000622BF">
      <w:pPr>
        <w:tabs>
          <w:tab w:val="left" w:pos="3420"/>
        </w:tabs>
        <w:rPr>
          <w:rFonts w:cs="Times New Roman"/>
          <w:b/>
          <w:szCs w:val="28"/>
          <w:u w:val="single"/>
        </w:rPr>
      </w:pPr>
      <w:r w:rsidRPr="00B376E2">
        <w:rPr>
          <w:rFonts w:cs="Times New Roman"/>
          <w:b/>
          <w:szCs w:val="28"/>
        </w:rPr>
        <w:t xml:space="preserve">                                                         </w:t>
      </w:r>
      <w:r>
        <w:rPr>
          <w:rFonts w:cs="Times New Roman"/>
          <w:b/>
          <w:szCs w:val="28"/>
          <w:u w:val="single"/>
        </w:rPr>
        <w:t xml:space="preserve"> </w:t>
      </w:r>
      <w:r w:rsidR="000622BF">
        <w:rPr>
          <w:rFonts w:cs="Times New Roman"/>
          <w:b/>
          <w:szCs w:val="28"/>
          <w:u w:val="single"/>
        </w:rPr>
        <w:t>ĐÁP ÁN</w:t>
      </w:r>
    </w:p>
    <w:p w:rsidR="000622BF" w:rsidRDefault="000622BF" w:rsidP="000622BF">
      <w:pPr>
        <w:pStyle w:val="A2"/>
        <w:numPr>
          <w:ilvl w:val="0"/>
          <w:numId w:val="0"/>
        </w:numPr>
        <w:rPr>
          <w:rFonts w:ascii="Times New Roman" w:hAnsi="Times New Roman" w:cs="Times New Roman"/>
          <w:b/>
          <w:sz w:val="28"/>
          <w:szCs w:val="28"/>
          <w:u w:val="single"/>
        </w:rPr>
      </w:pPr>
      <w:r>
        <w:rPr>
          <w:rFonts w:ascii="Times New Roman" w:hAnsi="Times New Roman" w:cs="Times New Roman"/>
          <w:b/>
          <w:sz w:val="28"/>
          <w:szCs w:val="28"/>
          <w:u w:val="single"/>
        </w:rPr>
        <w:t>Câu 1: ( 5 điểm)</w:t>
      </w:r>
    </w:p>
    <w:p w:rsidR="000622BF" w:rsidRDefault="000622BF" w:rsidP="00E85547">
      <w:pPr>
        <w:pStyle w:val="A2"/>
        <w:numPr>
          <w:ilvl w:val="0"/>
          <w:numId w:val="11"/>
        </w:numPr>
        <w:rPr>
          <w:rFonts w:ascii="Times New Roman" w:hAnsi="Times New Roman" w:cs="Times New Roman"/>
          <w:sz w:val="28"/>
          <w:szCs w:val="28"/>
        </w:rPr>
      </w:pPr>
      <w:r>
        <w:rPr>
          <w:rFonts w:ascii="Times New Roman" w:hAnsi="Times New Roman" w:cs="Times New Roman"/>
          <w:sz w:val="28"/>
          <w:szCs w:val="28"/>
        </w:rPr>
        <w:t>HS chép đúng mỗi câu được 0.25 điểm</w:t>
      </w:r>
    </w:p>
    <w:p w:rsidR="000622BF" w:rsidRDefault="000622BF" w:rsidP="000622BF">
      <w:pPr>
        <w:pStyle w:val="A2"/>
        <w:numPr>
          <w:ilvl w:val="0"/>
          <w:numId w:val="0"/>
        </w:numPr>
        <w:ind w:left="1125"/>
        <w:rPr>
          <w:rFonts w:ascii="Times New Roman" w:hAnsi="Times New Roman" w:cs="Times New Roman"/>
          <w:sz w:val="28"/>
          <w:szCs w:val="28"/>
        </w:rPr>
      </w:pPr>
      <w:r>
        <w:rPr>
          <w:rFonts w:ascii="Times New Roman" w:hAnsi="Times New Roman" w:cs="Times New Roman"/>
          <w:sz w:val="28"/>
          <w:szCs w:val="28"/>
        </w:rPr>
        <w:t xml:space="preserve">      Trăng cứ tròn vành vạnh</w:t>
      </w:r>
    </w:p>
    <w:p w:rsidR="000622BF" w:rsidRDefault="000622BF" w:rsidP="000622BF">
      <w:pPr>
        <w:pStyle w:val="A2"/>
        <w:numPr>
          <w:ilvl w:val="0"/>
          <w:numId w:val="0"/>
        </w:numPr>
        <w:ind w:left="1125"/>
        <w:rPr>
          <w:rFonts w:ascii="Times New Roman" w:hAnsi="Times New Roman" w:cs="Times New Roman"/>
          <w:sz w:val="28"/>
          <w:szCs w:val="28"/>
        </w:rPr>
      </w:pPr>
      <w:r>
        <w:rPr>
          <w:rFonts w:ascii="Times New Roman" w:hAnsi="Times New Roman" w:cs="Times New Roman"/>
          <w:sz w:val="28"/>
          <w:szCs w:val="28"/>
        </w:rPr>
        <w:t xml:space="preserve">       kể chi người vô tình</w:t>
      </w:r>
    </w:p>
    <w:p w:rsidR="000622BF" w:rsidRDefault="000622BF" w:rsidP="000622BF">
      <w:pPr>
        <w:pStyle w:val="A2"/>
        <w:numPr>
          <w:ilvl w:val="0"/>
          <w:numId w:val="0"/>
        </w:numPr>
        <w:ind w:left="1125"/>
        <w:rPr>
          <w:rFonts w:ascii="Times New Roman" w:hAnsi="Times New Roman" w:cs="Times New Roman"/>
          <w:sz w:val="28"/>
          <w:szCs w:val="28"/>
        </w:rPr>
      </w:pPr>
      <w:r>
        <w:rPr>
          <w:rFonts w:ascii="Times New Roman" w:hAnsi="Times New Roman" w:cs="Times New Roman"/>
          <w:sz w:val="28"/>
          <w:szCs w:val="28"/>
        </w:rPr>
        <w:t xml:space="preserve">       ánh trăng im phăng phắc</w:t>
      </w:r>
    </w:p>
    <w:p w:rsidR="000622BF" w:rsidRDefault="000622BF" w:rsidP="000622BF">
      <w:pPr>
        <w:pStyle w:val="A2"/>
        <w:numPr>
          <w:ilvl w:val="0"/>
          <w:numId w:val="0"/>
        </w:numPr>
        <w:ind w:left="1125"/>
        <w:rPr>
          <w:rFonts w:ascii="Times New Roman" w:hAnsi="Times New Roman" w:cs="Times New Roman"/>
          <w:sz w:val="28"/>
          <w:szCs w:val="28"/>
        </w:rPr>
      </w:pPr>
      <w:r>
        <w:rPr>
          <w:rFonts w:ascii="Times New Roman" w:hAnsi="Times New Roman" w:cs="Times New Roman"/>
          <w:sz w:val="28"/>
          <w:szCs w:val="28"/>
        </w:rPr>
        <w:t xml:space="preserve">       đủ cho ta giật mình. </w:t>
      </w:r>
    </w:p>
    <w:p w:rsidR="000622BF" w:rsidRDefault="000622BF" w:rsidP="00E85547">
      <w:pPr>
        <w:pStyle w:val="A2"/>
        <w:numPr>
          <w:ilvl w:val="0"/>
          <w:numId w:val="11"/>
        </w:numPr>
        <w:rPr>
          <w:rFonts w:ascii="Times New Roman" w:hAnsi="Times New Roman" w:cs="Times New Roman"/>
          <w:sz w:val="28"/>
          <w:szCs w:val="28"/>
        </w:rPr>
      </w:pPr>
      <w:r>
        <w:rPr>
          <w:rFonts w:ascii="Times New Roman" w:hAnsi="Times New Roman" w:cs="Times New Roman"/>
          <w:sz w:val="28"/>
          <w:szCs w:val="28"/>
        </w:rPr>
        <w:t>– Khổ thơ vừa chép viết từ bài thơ “ Ánh trăng” . ( 0.5 điểm)</w:t>
      </w:r>
    </w:p>
    <w:p w:rsidR="000622BF" w:rsidRDefault="000622BF" w:rsidP="000622BF">
      <w:pPr>
        <w:pStyle w:val="A2"/>
        <w:numPr>
          <w:ilvl w:val="0"/>
          <w:numId w:val="0"/>
        </w:numPr>
        <w:ind w:left="792" w:hanging="432"/>
        <w:rPr>
          <w:rFonts w:ascii="Times New Roman" w:hAnsi="Times New Roman" w:cs="Times New Roman"/>
          <w:sz w:val="28"/>
          <w:szCs w:val="28"/>
        </w:rPr>
      </w:pPr>
      <w:r>
        <w:rPr>
          <w:rFonts w:ascii="Times New Roman" w:hAnsi="Times New Roman" w:cs="Times New Roman"/>
          <w:sz w:val="28"/>
          <w:szCs w:val="28"/>
        </w:rPr>
        <w:t xml:space="preserve">           – Tác giả: Nguyễn Duy.  ( 0.5 điểm)</w:t>
      </w:r>
    </w:p>
    <w:p w:rsidR="000622BF" w:rsidRDefault="000622BF" w:rsidP="00E85547">
      <w:pPr>
        <w:pStyle w:val="A2"/>
        <w:numPr>
          <w:ilvl w:val="0"/>
          <w:numId w:val="11"/>
        </w:numPr>
        <w:rPr>
          <w:rFonts w:ascii="Times New Roman" w:hAnsi="Times New Roman" w:cs="Times New Roman"/>
          <w:sz w:val="28"/>
          <w:szCs w:val="28"/>
        </w:rPr>
      </w:pPr>
      <w:r>
        <w:rPr>
          <w:rFonts w:ascii="Times New Roman" w:hAnsi="Times New Roman" w:cs="Times New Roman"/>
          <w:sz w:val="28"/>
          <w:szCs w:val="28"/>
        </w:rPr>
        <w:t>HS viết đoạn văn đảm bảo nội dung và nghệ thuật  sau:</w:t>
      </w:r>
    </w:p>
    <w:p w:rsidR="000622BF" w:rsidRDefault="000622BF" w:rsidP="000622BF">
      <w:pPr>
        <w:pStyle w:val="A2"/>
        <w:numPr>
          <w:ilvl w:val="0"/>
          <w:numId w:val="0"/>
        </w:numPr>
        <w:ind w:left="1125"/>
        <w:rPr>
          <w:rFonts w:ascii="Times New Roman" w:hAnsi="Times New Roman" w:cs="Times New Roman"/>
          <w:sz w:val="28"/>
          <w:szCs w:val="28"/>
        </w:rPr>
      </w:pPr>
      <w:r>
        <w:rPr>
          <w:rFonts w:ascii="Times New Roman" w:hAnsi="Times New Roman" w:cs="Times New Roman"/>
          <w:sz w:val="28"/>
          <w:szCs w:val="28"/>
        </w:rPr>
        <w:t>– “Trăng cứ tròn vành vạnh”: Quá khứ nghĩa tình, đẹp đẽ, nguyên vẹn.</w:t>
      </w:r>
    </w:p>
    <w:p w:rsidR="000622BF" w:rsidRDefault="000622BF" w:rsidP="000622BF">
      <w:pPr>
        <w:pStyle w:val="A2"/>
        <w:numPr>
          <w:ilvl w:val="0"/>
          <w:numId w:val="0"/>
        </w:numPr>
        <w:ind w:left="142"/>
        <w:rPr>
          <w:rFonts w:ascii="Times New Roman" w:hAnsi="Times New Roman" w:cs="Times New Roman"/>
          <w:sz w:val="28"/>
          <w:szCs w:val="28"/>
        </w:rPr>
      </w:pPr>
      <w:r>
        <w:rPr>
          <w:rFonts w:ascii="Times New Roman" w:hAnsi="Times New Roman" w:cs="Times New Roman"/>
          <w:sz w:val="28"/>
          <w:szCs w:val="28"/>
        </w:rPr>
        <w:t xml:space="preserve">              – “ánh trăng im phăng phắc”: Nhân hóa -&gt; Nghiêm khắc nhắc nhở nhà thơ và mỗi chúng ta.</w:t>
      </w:r>
    </w:p>
    <w:p w:rsidR="000622BF" w:rsidRDefault="000622BF" w:rsidP="00E85547">
      <w:pPr>
        <w:pStyle w:val="A2"/>
        <w:numPr>
          <w:ilvl w:val="0"/>
          <w:numId w:val="12"/>
        </w:numPr>
        <w:ind w:left="142" w:firstLine="975"/>
        <w:rPr>
          <w:rFonts w:ascii="Times New Roman" w:hAnsi="Times New Roman" w:cs="Times New Roman"/>
          <w:sz w:val="28"/>
          <w:szCs w:val="28"/>
        </w:rPr>
      </w:pPr>
      <w:r>
        <w:rPr>
          <w:rFonts w:ascii="Times New Roman" w:hAnsi="Times New Roman" w:cs="Times New Roman"/>
          <w:sz w:val="28"/>
          <w:szCs w:val="28"/>
        </w:rPr>
        <w:t>“ giật mình”: Hối hận, tự trách mình với quá khứ gian lao tràn đầy, bất diệt.</w:t>
      </w:r>
    </w:p>
    <w:p w:rsidR="000622BF" w:rsidRDefault="000622BF" w:rsidP="00E85547">
      <w:pPr>
        <w:pStyle w:val="A2"/>
        <w:numPr>
          <w:ilvl w:val="0"/>
          <w:numId w:val="13"/>
        </w:numPr>
        <w:rPr>
          <w:rFonts w:ascii="Times New Roman" w:hAnsi="Times New Roman" w:cs="Times New Roman"/>
          <w:sz w:val="28"/>
          <w:szCs w:val="28"/>
        </w:rPr>
      </w:pPr>
      <w:r>
        <w:rPr>
          <w:rFonts w:ascii="Times New Roman" w:hAnsi="Times New Roman"/>
          <w:color w:val="000000"/>
          <w:sz w:val="28"/>
          <w:szCs w:val="28"/>
        </w:rPr>
        <w:t>Lời nhắc nhở về thái độ, về lối sống ân nghĩa, thủy chung.</w:t>
      </w:r>
    </w:p>
    <w:p w:rsidR="000622BF" w:rsidRDefault="000622BF" w:rsidP="000622BF">
      <w:pPr>
        <w:pStyle w:val="A2"/>
        <w:numPr>
          <w:ilvl w:val="0"/>
          <w:numId w:val="0"/>
        </w:numPr>
        <w:rPr>
          <w:rFonts w:ascii="Times New Roman" w:hAnsi="Times New Roman" w:cs="Times New Roman"/>
          <w:b/>
          <w:sz w:val="28"/>
          <w:szCs w:val="28"/>
          <w:u w:val="single"/>
        </w:rPr>
      </w:pPr>
      <w:r>
        <w:rPr>
          <w:rFonts w:ascii="Times New Roman" w:hAnsi="Times New Roman" w:cs="Times New Roman"/>
          <w:b/>
          <w:sz w:val="28"/>
          <w:szCs w:val="28"/>
          <w:u w:val="single"/>
        </w:rPr>
        <w:t>Câu 2: ( 5 điểm</w:t>
      </w:r>
    </w:p>
    <w:p w:rsidR="000622BF" w:rsidRDefault="000622BF" w:rsidP="00E85547">
      <w:pPr>
        <w:pStyle w:val="A2"/>
        <w:numPr>
          <w:ilvl w:val="0"/>
          <w:numId w:val="14"/>
        </w:numPr>
        <w:rPr>
          <w:rFonts w:ascii="Times New Roman" w:hAnsi="Times New Roman" w:cs="Times New Roman"/>
          <w:sz w:val="28"/>
          <w:szCs w:val="28"/>
        </w:rPr>
      </w:pPr>
      <w:r>
        <w:rPr>
          <w:rFonts w:ascii="Times New Roman" w:hAnsi="Times New Roman" w:cs="Times New Roman"/>
          <w:sz w:val="28"/>
          <w:szCs w:val="28"/>
        </w:rPr>
        <w:t>Tóm tắt truyện ngắn “ Làng” của Kim Lân? (2 điểm)</w:t>
      </w:r>
    </w:p>
    <w:p w:rsidR="000622BF" w:rsidRDefault="000622BF" w:rsidP="000622BF">
      <w:pPr>
        <w:tabs>
          <w:tab w:val="left" w:pos="0"/>
        </w:tabs>
        <w:ind w:firstLine="555"/>
        <w:rPr>
          <w:rFonts w:cs="Times New Roman"/>
          <w:szCs w:val="28"/>
        </w:rPr>
      </w:pPr>
      <w:r>
        <w:rPr>
          <w:rFonts w:cs="Times New Roman"/>
          <w:szCs w:val="28"/>
        </w:rPr>
        <w:t xml:space="preserve">   Ông Hai là người nông dân làng Chợ Dầu. Ông rất yêu làng của mình, nhưng do hoàn cảnh bắt buộc, ông phải cùng vợ con đi tản cư, xa làng, ông nhớ làng da diết nên thường kể và khoe về làng mình một cách đầy tự hào. Ông thường sang nhà bác Thứ trò chuyện cho đỡ nhớ làng hoặc vào phòng thông tin nghe ngóng, đọc báo theo dõi tin tức kháng chiến. Khi nghe tin làng Chợ Dầu theo giặc, ông Hai vô cùng đau khổ, buồn tủi. Suốt mấy hôm, ông không dám bước chân ra ngoài, chỉ biết tâm sự với thằng con út . Khi nghe tin cải chính làng ông không theo giặc, ông hết sức vui mừng, sung sướng đi khoe với mọi người nhà mình bị đốt và làng Chợ Dầu đã anh dũng kháng chiến như thế nào một cách rành rọt, tỉ mỉ như chính ông lão vừa dự trận đánh ấy.</w:t>
      </w:r>
    </w:p>
    <w:p w:rsidR="000622BF" w:rsidRPr="00B376E2" w:rsidRDefault="000622BF" w:rsidP="00B376E2">
      <w:pPr>
        <w:pStyle w:val="ListParagraph"/>
        <w:tabs>
          <w:tab w:val="left" w:pos="0"/>
        </w:tabs>
        <w:ind w:left="0" w:firstLine="555"/>
        <w:rPr>
          <w:rFonts w:ascii="Times New Roman" w:hAnsi="Times New Roman" w:cs="Times New Roman"/>
          <w:sz w:val="28"/>
          <w:szCs w:val="28"/>
        </w:rPr>
      </w:pPr>
      <w:r>
        <w:rPr>
          <w:rFonts w:ascii="Times New Roman" w:hAnsi="Times New Roman" w:cs="Times New Roman"/>
          <w:sz w:val="28"/>
          <w:szCs w:val="28"/>
        </w:rPr>
        <w:lastRenderedPageBreak/>
        <w:t>b..Tình huống truyện: Ông Hai tình cờ nghe được tin cả làng Chợ Dầu theo giặc, phản lại kháng chiến, phản lại cụ Hồ. -&gt;Gay cấn, thử thách lòng yêu làng, yêu nước của ông Hai. ( 1 điểm)</w:t>
      </w:r>
    </w:p>
    <w:p w:rsidR="000622BF" w:rsidRDefault="000622BF" w:rsidP="000622BF">
      <w:pPr>
        <w:pStyle w:val="A2"/>
        <w:numPr>
          <w:ilvl w:val="0"/>
          <w:numId w:val="0"/>
        </w:numPr>
        <w:ind w:left="792" w:hanging="432"/>
        <w:rPr>
          <w:rFonts w:ascii="Times New Roman" w:hAnsi="Times New Roman" w:cs="Times New Roman"/>
          <w:sz w:val="28"/>
          <w:szCs w:val="28"/>
        </w:rPr>
      </w:pPr>
      <w:r>
        <w:rPr>
          <w:rFonts w:ascii="Times New Roman" w:hAnsi="Times New Roman" w:cs="Times New Roman"/>
          <w:sz w:val="28"/>
          <w:szCs w:val="28"/>
        </w:rPr>
        <w:t>c.Tâm trạng của ông Hai khi nghe tin đồn làng theo giặc được cải chính:</w:t>
      </w:r>
    </w:p>
    <w:p w:rsidR="000622BF" w:rsidRDefault="000622BF" w:rsidP="000622BF">
      <w:pPr>
        <w:pStyle w:val="A2"/>
        <w:numPr>
          <w:ilvl w:val="0"/>
          <w:numId w:val="0"/>
        </w:numPr>
        <w:ind w:left="792" w:hanging="432"/>
        <w:rPr>
          <w:rFonts w:ascii="Times New Roman" w:hAnsi="Times New Roman" w:cs="Times New Roman"/>
          <w:sz w:val="28"/>
          <w:szCs w:val="28"/>
        </w:rPr>
      </w:pPr>
      <w:r>
        <w:rPr>
          <w:rFonts w:ascii="Times New Roman" w:hAnsi="Times New Roman" w:cs="Times New Roman"/>
          <w:sz w:val="28"/>
          <w:szCs w:val="28"/>
        </w:rPr>
        <w:t xml:space="preserve">    - Dáng vẻ khác thường:</w:t>
      </w:r>
    </w:p>
    <w:p w:rsidR="000622BF" w:rsidRDefault="000622BF" w:rsidP="000622BF">
      <w:pPr>
        <w:pStyle w:val="A2"/>
        <w:numPr>
          <w:ilvl w:val="0"/>
          <w:numId w:val="0"/>
        </w:numPr>
        <w:ind w:left="792" w:hanging="432"/>
        <w:rPr>
          <w:rFonts w:ascii="Times New Roman" w:hAnsi="Times New Roman" w:cs="Times New Roman"/>
          <w:sz w:val="28"/>
          <w:szCs w:val="28"/>
        </w:rPr>
      </w:pPr>
      <w:r>
        <w:rPr>
          <w:rFonts w:ascii="Times New Roman" w:hAnsi="Times New Roman" w:cs="Times New Roman"/>
          <w:sz w:val="28"/>
          <w:szCs w:val="28"/>
        </w:rPr>
        <w:tab/>
        <w:t xml:space="preserve"> + Cái mặt bỗng tươi vui, rạng rỡ.</w:t>
      </w:r>
    </w:p>
    <w:p w:rsidR="000622BF" w:rsidRDefault="000622BF" w:rsidP="000622BF">
      <w:pPr>
        <w:pStyle w:val="A2"/>
        <w:numPr>
          <w:ilvl w:val="0"/>
          <w:numId w:val="0"/>
        </w:numPr>
        <w:ind w:left="792" w:hanging="432"/>
        <w:rPr>
          <w:rFonts w:ascii="Times New Roman" w:hAnsi="Times New Roman" w:cs="Times New Roman"/>
          <w:sz w:val="28"/>
          <w:szCs w:val="28"/>
        </w:rPr>
      </w:pPr>
      <w:r>
        <w:rPr>
          <w:rFonts w:ascii="Times New Roman" w:hAnsi="Times New Roman" w:cs="Times New Roman"/>
          <w:sz w:val="28"/>
          <w:szCs w:val="28"/>
        </w:rPr>
        <w:tab/>
        <w:t xml:space="preserve"> + Cái mồm bỏm bẻm nhai trầu.</w:t>
      </w:r>
    </w:p>
    <w:p w:rsidR="000622BF" w:rsidRDefault="000622BF" w:rsidP="000622BF">
      <w:pPr>
        <w:pStyle w:val="A2"/>
        <w:numPr>
          <w:ilvl w:val="0"/>
          <w:numId w:val="0"/>
        </w:numPr>
        <w:ind w:left="792" w:hanging="432"/>
        <w:rPr>
          <w:rFonts w:ascii="Times New Roman" w:hAnsi="Times New Roman" w:cs="Times New Roman"/>
          <w:sz w:val="28"/>
          <w:szCs w:val="28"/>
        </w:rPr>
      </w:pPr>
      <w:r>
        <w:rPr>
          <w:rFonts w:ascii="Times New Roman" w:hAnsi="Times New Roman" w:cs="Times New Roman"/>
          <w:sz w:val="28"/>
          <w:szCs w:val="28"/>
        </w:rPr>
        <w:tab/>
        <w:t xml:space="preserve"> + Cặp mắt hung hung đỏ, hấp háy.</w:t>
      </w:r>
    </w:p>
    <w:p w:rsidR="000622BF" w:rsidRDefault="000622BF" w:rsidP="000622BF">
      <w:pPr>
        <w:pStyle w:val="A2"/>
        <w:numPr>
          <w:ilvl w:val="0"/>
          <w:numId w:val="0"/>
        </w:numPr>
        <w:ind w:left="360"/>
        <w:rPr>
          <w:rFonts w:ascii="Times New Roman" w:hAnsi="Times New Roman" w:cs="Times New Roman"/>
          <w:sz w:val="28"/>
          <w:szCs w:val="28"/>
        </w:rPr>
      </w:pPr>
      <w:r>
        <w:rPr>
          <w:rFonts w:ascii="Times New Roman" w:hAnsi="Times New Roman" w:cs="Times New Roman"/>
          <w:sz w:val="28"/>
          <w:szCs w:val="28"/>
        </w:rPr>
        <w:t>-&gt;Nội tâm nhẹ nhõm, vui sướng.</w:t>
      </w:r>
    </w:p>
    <w:p w:rsidR="000622BF" w:rsidRDefault="000622BF" w:rsidP="000622BF">
      <w:pPr>
        <w:pStyle w:val="A2"/>
        <w:numPr>
          <w:ilvl w:val="0"/>
          <w:numId w:val="0"/>
        </w:numPr>
        <w:ind w:left="792" w:hanging="432"/>
        <w:rPr>
          <w:rFonts w:ascii="Times New Roman" w:hAnsi="Times New Roman" w:cs="Times New Roman"/>
          <w:sz w:val="28"/>
          <w:szCs w:val="28"/>
        </w:rPr>
      </w:pPr>
      <w:r>
        <w:rPr>
          <w:rFonts w:ascii="Times New Roman" w:hAnsi="Times New Roman" w:cs="Times New Roman"/>
          <w:sz w:val="28"/>
          <w:szCs w:val="28"/>
        </w:rPr>
        <w:t xml:space="preserve">     - Lời nói khoe với mọi người: “ Tây nó đốt nhà tôi rồi”.</w:t>
      </w:r>
    </w:p>
    <w:p w:rsidR="000622BF" w:rsidRDefault="000622BF" w:rsidP="000622BF">
      <w:pPr>
        <w:pStyle w:val="A2"/>
        <w:numPr>
          <w:ilvl w:val="0"/>
          <w:numId w:val="0"/>
        </w:numPr>
        <w:ind w:left="360"/>
        <w:rPr>
          <w:rFonts w:ascii="Times New Roman" w:hAnsi="Times New Roman" w:cs="Times New Roman"/>
          <w:sz w:val="28"/>
          <w:szCs w:val="28"/>
        </w:rPr>
      </w:pPr>
      <w:r>
        <w:rPr>
          <w:rFonts w:ascii="Times New Roman" w:hAnsi="Times New Roman" w:cs="Times New Roman"/>
          <w:sz w:val="28"/>
          <w:szCs w:val="28"/>
        </w:rPr>
        <w:t>-&gt;Vì đó là bằng chứng gia đình ông không theo giặc.</w:t>
      </w:r>
    </w:p>
    <w:p w:rsidR="000622BF" w:rsidRDefault="000622BF" w:rsidP="000622BF">
      <w:pPr>
        <w:pStyle w:val="A2"/>
        <w:numPr>
          <w:ilvl w:val="0"/>
          <w:numId w:val="0"/>
        </w:numPr>
        <w:ind w:left="792" w:hanging="432"/>
        <w:rPr>
          <w:rFonts w:ascii="Times New Roman" w:hAnsi="Times New Roman" w:cs="Times New Roman"/>
          <w:sz w:val="28"/>
          <w:szCs w:val="28"/>
        </w:rPr>
      </w:pPr>
      <w:r>
        <w:rPr>
          <w:rFonts w:ascii="Times New Roman" w:hAnsi="Times New Roman" w:cs="Times New Roman"/>
          <w:sz w:val="28"/>
          <w:szCs w:val="28"/>
        </w:rPr>
        <w:t xml:space="preserve">    - Cử chỉ: </w:t>
      </w:r>
    </w:p>
    <w:p w:rsidR="000622BF" w:rsidRDefault="000622BF" w:rsidP="000622BF">
      <w:pPr>
        <w:pStyle w:val="A2"/>
        <w:numPr>
          <w:ilvl w:val="0"/>
          <w:numId w:val="0"/>
        </w:numPr>
        <w:ind w:left="792" w:hanging="432"/>
        <w:rPr>
          <w:rFonts w:ascii="Times New Roman" w:hAnsi="Times New Roman" w:cs="Times New Roman"/>
          <w:sz w:val="28"/>
          <w:szCs w:val="28"/>
        </w:rPr>
      </w:pPr>
      <w:r>
        <w:rPr>
          <w:rFonts w:ascii="Times New Roman" w:hAnsi="Times New Roman" w:cs="Times New Roman"/>
          <w:sz w:val="28"/>
          <w:szCs w:val="28"/>
        </w:rPr>
        <w:tab/>
        <w:t xml:space="preserve">  + Lật đật bỏ sang nhà bác Thứ</w:t>
      </w:r>
    </w:p>
    <w:p w:rsidR="000622BF" w:rsidRDefault="000622BF" w:rsidP="000622BF">
      <w:pPr>
        <w:pStyle w:val="A2"/>
        <w:numPr>
          <w:ilvl w:val="0"/>
          <w:numId w:val="0"/>
        </w:numPr>
        <w:ind w:left="792" w:hanging="432"/>
        <w:rPr>
          <w:rFonts w:ascii="Times New Roman" w:hAnsi="Times New Roman" w:cs="Times New Roman"/>
          <w:sz w:val="28"/>
          <w:szCs w:val="28"/>
        </w:rPr>
      </w:pPr>
      <w:r>
        <w:rPr>
          <w:rFonts w:ascii="Times New Roman" w:hAnsi="Times New Roman" w:cs="Times New Roman"/>
          <w:sz w:val="28"/>
          <w:szCs w:val="28"/>
        </w:rPr>
        <w:tab/>
        <w:t xml:space="preserve">  + Bỏ lên nhà trên.</w:t>
      </w:r>
    </w:p>
    <w:p w:rsidR="000622BF" w:rsidRDefault="000622BF" w:rsidP="000622BF">
      <w:pPr>
        <w:pStyle w:val="A2"/>
        <w:numPr>
          <w:ilvl w:val="0"/>
          <w:numId w:val="0"/>
        </w:numPr>
        <w:ind w:left="792" w:hanging="432"/>
        <w:rPr>
          <w:rFonts w:ascii="Times New Roman" w:hAnsi="Times New Roman" w:cs="Times New Roman"/>
          <w:sz w:val="28"/>
          <w:szCs w:val="28"/>
        </w:rPr>
      </w:pPr>
      <w:r>
        <w:rPr>
          <w:rFonts w:ascii="Times New Roman" w:hAnsi="Times New Roman" w:cs="Times New Roman"/>
          <w:sz w:val="28"/>
          <w:szCs w:val="28"/>
        </w:rPr>
        <w:tab/>
        <w:t xml:space="preserve">  + Lật đật bỏ đi nơi khác.</w:t>
      </w:r>
    </w:p>
    <w:p w:rsidR="000622BF" w:rsidRDefault="000622BF" w:rsidP="000622BF">
      <w:pPr>
        <w:pStyle w:val="A2"/>
        <w:numPr>
          <w:ilvl w:val="0"/>
          <w:numId w:val="0"/>
        </w:numPr>
        <w:ind w:left="792" w:hanging="432"/>
        <w:rPr>
          <w:rFonts w:ascii="Times New Roman" w:hAnsi="Times New Roman" w:cs="Times New Roman"/>
          <w:sz w:val="28"/>
          <w:szCs w:val="28"/>
        </w:rPr>
      </w:pPr>
      <w:r>
        <w:rPr>
          <w:rFonts w:ascii="Times New Roman" w:hAnsi="Times New Roman" w:cs="Times New Roman"/>
          <w:sz w:val="28"/>
          <w:szCs w:val="28"/>
        </w:rPr>
        <w:tab/>
        <w:t xml:space="preserve">  + Múa tay lên mà khoe.</w:t>
      </w:r>
    </w:p>
    <w:p w:rsidR="000622BF" w:rsidRDefault="000622BF" w:rsidP="000622BF">
      <w:pPr>
        <w:pStyle w:val="A2"/>
        <w:numPr>
          <w:ilvl w:val="0"/>
          <w:numId w:val="0"/>
        </w:numPr>
        <w:ind w:left="792" w:hanging="432"/>
        <w:rPr>
          <w:rFonts w:ascii="Times New Roman" w:hAnsi="Times New Roman" w:cs="Times New Roman"/>
          <w:sz w:val="28"/>
          <w:szCs w:val="28"/>
        </w:rPr>
      </w:pPr>
      <w:r>
        <w:rPr>
          <w:rFonts w:ascii="Times New Roman" w:hAnsi="Times New Roman" w:cs="Times New Roman"/>
          <w:sz w:val="28"/>
          <w:szCs w:val="28"/>
        </w:rPr>
        <w:tab/>
        <w:t xml:space="preserve">  + Vén quần lên tận bẹn mà nói chuyện về làng của ông .</w:t>
      </w:r>
    </w:p>
    <w:p w:rsidR="000622BF" w:rsidRDefault="000622BF" w:rsidP="000622BF">
      <w:pPr>
        <w:pStyle w:val="A2"/>
        <w:numPr>
          <w:ilvl w:val="0"/>
          <w:numId w:val="0"/>
        </w:numPr>
        <w:ind w:left="360"/>
        <w:rPr>
          <w:rFonts w:ascii="Times New Roman" w:hAnsi="Times New Roman" w:cs="Times New Roman"/>
          <w:sz w:val="28"/>
          <w:szCs w:val="28"/>
        </w:rPr>
      </w:pPr>
      <w:r>
        <w:rPr>
          <w:rFonts w:ascii="Times New Roman" w:hAnsi="Times New Roman" w:cs="Times New Roman"/>
          <w:sz w:val="28"/>
          <w:szCs w:val="28"/>
        </w:rPr>
        <w:t>-&gt;Tâm trạng sung sướng, hả hê đến cực điểm.</w:t>
      </w:r>
    </w:p>
    <w:p w:rsidR="000622BF" w:rsidRDefault="000622BF" w:rsidP="00E85547">
      <w:pPr>
        <w:pStyle w:val="A2"/>
        <w:numPr>
          <w:ilvl w:val="0"/>
          <w:numId w:val="15"/>
        </w:numPr>
        <w:rPr>
          <w:rFonts w:ascii="Times New Roman" w:hAnsi="Times New Roman" w:cs="Times New Roman"/>
          <w:sz w:val="28"/>
          <w:szCs w:val="28"/>
        </w:rPr>
      </w:pPr>
      <w:r>
        <w:rPr>
          <w:rFonts w:ascii="Times New Roman" w:hAnsi="Times New Roman" w:cs="Times New Roman"/>
          <w:sz w:val="28"/>
          <w:szCs w:val="28"/>
        </w:rPr>
        <w:t>Ông Hai là người coi trọng danh dự, yêu làng, yêu nước hơn tất cả.</w:t>
      </w:r>
    </w:p>
    <w:p w:rsidR="000622BF" w:rsidRDefault="000622BF" w:rsidP="000622BF">
      <w:pPr>
        <w:rPr>
          <w:szCs w:val="28"/>
        </w:rPr>
      </w:pPr>
    </w:p>
    <w:p w:rsidR="000622BF" w:rsidRDefault="000622BF" w:rsidP="000622BF">
      <w:pPr>
        <w:tabs>
          <w:tab w:val="left" w:leader="dot" w:pos="9360"/>
        </w:tabs>
        <w:rPr>
          <w:rFonts w:cs="Times New Roman"/>
          <w:b/>
          <w:szCs w:val="28"/>
        </w:rPr>
      </w:pPr>
    </w:p>
    <w:p w:rsidR="000622BF" w:rsidRDefault="000622BF" w:rsidP="000622BF">
      <w:pPr>
        <w:tabs>
          <w:tab w:val="left" w:leader="dot" w:pos="9360"/>
        </w:tabs>
        <w:rPr>
          <w:rFonts w:cs="Times New Roman"/>
          <w:b/>
          <w:szCs w:val="28"/>
        </w:rPr>
      </w:pPr>
    </w:p>
    <w:p w:rsidR="000622BF" w:rsidRDefault="000622BF" w:rsidP="000622BF">
      <w:bookmarkStart w:id="0" w:name="_GoBack"/>
      <w:bookmarkEnd w:id="0"/>
    </w:p>
    <w:sectPr w:rsidR="000622BF" w:rsidSect="00E85547">
      <w:pgSz w:w="12240" w:h="15840"/>
      <w:pgMar w:top="1440" w:right="1440" w:bottom="142"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C5627"/>
    <w:multiLevelType w:val="multilevel"/>
    <w:tmpl w:val="C7965B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CCF13B5"/>
    <w:multiLevelType w:val="multilevel"/>
    <w:tmpl w:val="637032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D3A101C"/>
    <w:multiLevelType w:val="hybridMultilevel"/>
    <w:tmpl w:val="1AB85BAE"/>
    <w:lvl w:ilvl="0" w:tplc="3CDAC4A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68B050D"/>
    <w:multiLevelType w:val="hybridMultilevel"/>
    <w:tmpl w:val="92241B2C"/>
    <w:lvl w:ilvl="0" w:tplc="D88621EA">
      <w:start w:val="1"/>
      <w:numFmt w:val="lowerLetter"/>
      <w:lvlText w:val="%1."/>
      <w:lvlJc w:val="left"/>
      <w:pPr>
        <w:ind w:left="1125" w:hanging="360"/>
      </w:pPr>
    </w:lvl>
    <w:lvl w:ilvl="1" w:tplc="04090019">
      <w:start w:val="1"/>
      <w:numFmt w:val="lowerLetter"/>
      <w:lvlText w:val="%2."/>
      <w:lvlJc w:val="left"/>
      <w:pPr>
        <w:ind w:left="1845" w:hanging="360"/>
      </w:pPr>
    </w:lvl>
    <w:lvl w:ilvl="2" w:tplc="0409001B">
      <w:start w:val="1"/>
      <w:numFmt w:val="lowerRoman"/>
      <w:lvlText w:val="%3."/>
      <w:lvlJc w:val="right"/>
      <w:pPr>
        <w:ind w:left="2565" w:hanging="180"/>
      </w:pPr>
    </w:lvl>
    <w:lvl w:ilvl="3" w:tplc="0409000F">
      <w:start w:val="1"/>
      <w:numFmt w:val="decimal"/>
      <w:lvlText w:val="%4."/>
      <w:lvlJc w:val="left"/>
      <w:pPr>
        <w:ind w:left="3285" w:hanging="360"/>
      </w:pPr>
    </w:lvl>
    <w:lvl w:ilvl="4" w:tplc="04090019">
      <w:start w:val="1"/>
      <w:numFmt w:val="lowerLetter"/>
      <w:lvlText w:val="%5."/>
      <w:lvlJc w:val="left"/>
      <w:pPr>
        <w:ind w:left="4005" w:hanging="360"/>
      </w:pPr>
    </w:lvl>
    <w:lvl w:ilvl="5" w:tplc="0409001B">
      <w:start w:val="1"/>
      <w:numFmt w:val="lowerRoman"/>
      <w:lvlText w:val="%6."/>
      <w:lvlJc w:val="right"/>
      <w:pPr>
        <w:ind w:left="4725" w:hanging="180"/>
      </w:pPr>
    </w:lvl>
    <w:lvl w:ilvl="6" w:tplc="0409000F">
      <w:start w:val="1"/>
      <w:numFmt w:val="decimal"/>
      <w:lvlText w:val="%7."/>
      <w:lvlJc w:val="left"/>
      <w:pPr>
        <w:ind w:left="5445" w:hanging="360"/>
      </w:pPr>
    </w:lvl>
    <w:lvl w:ilvl="7" w:tplc="04090019">
      <w:start w:val="1"/>
      <w:numFmt w:val="lowerLetter"/>
      <w:lvlText w:val="%8."/>
      <w:lvlJc w:val="left"/>
      <w:pPr>
        <w:ind w:left="6165" w:hanging="360"/>
      </w:pPr>
    </w:lvl>
    <w:lvl w:ilvl="8" w:tplc="0409001B">
      <w:start w:val="1"/>
      <w:numFmt w:val="lowerRoman"/>
      <w:lvlText w:val="%9."/>
      <w:lvlJc w:val="right"/>
      <w:pPr>
        <w:ind w:left="6885" w:hanging="180"/>
      </w:pPr>
    </w:lvl>
  </w:abstractNum>
  <w:abstractNum w:abstractNumId="4">
    <w:nsid w:val="1AD751C6"/>
    <w:multiLevelType w:val="hybridMultilevel"/>
    <w:tmpl w:val="CDFE06D2"/>
    <w:lvl w:ilvl="0" w:tplc="7A92C5CC">
      <w:numFmt w:val="bullet"/>
      <w:lvlText w:val=""/>
      <w:lvlJc w:val="left"/>
      <w:pPr>
        <w:ind w:left="502" w:hanging="360"/>
      </w:pPr>
      <w:rPr>
        <w:rFonts w:ascii="Wingdings" w:eastAsiaTheme="minorHAnsi" w:hAnsi="Wingdings" w:cstheme="minorBidi" w:hint="default"/>
        <w:color w:val="000000"/>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start w:val="1"/>
      <w:numFmt w:val="bullet"/>
      <w:lvlText w:val="o"/>
      <w:lvlJc w:val="left"/>
      <w:pPr>
        <w:ind w:left="3382" w:hanging="360"/>
      </w:pPr>
      <w:rPr>
        <w:rFonts w:ascii="Courier New" w:hAnsi="Courier New" w:cs="Courier New" w:hint="default"/>
      </w:rPr>
    </w:lvl>
    <w:lvl w:ilvl="5" w:tplc="04090005">
      <w:start w:val="1"/>
      <w:numFmt w:val="bullet"/>
      <w:lvlText w:val=""/>
      <w:lvlJc w:val="left"/>
      <w:pPr>
        <w:ind w:left="4102" w:hanging="360"/>
      </w:pPr>
      <w:rPr>
        <w:rFonts w:ascii="Wingdings" w:hAnsi="Wingdings" w:hint="default"/>
      </w:rPr>
    </w:lvl>
    <w:lvl w:ilvl="6" w:tplc="04090001">
      <w:start w:val="1"/>
      <w:numFmt w:val="bullet"/>
      <w:lvlText w:val=""/>
      <w:lvlJc w:val="left"/>
      <w:pPr>
        <w:ind w:left="4822" w:hanging="360"/>
      </w:pPr>
      <w:rPr>
        <w:rFonts w:ascii="Symbol" w:hAnsi="Symbol" w:hint="default"/>
      </w:rPr>
    </w:lvl>
    <w:lvl w:ilvl="7" w:tplc="04090003">
      <w:start w:val="1"/>
      <w:numFmt w:val="bullet"/>
      <w:lvlText w:val="o"/>
      <w:lvlJc w:val="left"/>
      <w:pPr>
        <w:ind w:left="5542" w:hanging="360"/>
      </w:pPr>
      <w:rPr>
        <w:rFonts w:ascii="Courier New" w:hAnsi="Courier New" w:cs="Courier New" w:hint="default"/>
      </w:rPr>
    </w:lvl>
    <w:lvl w:ilvl="8" w:tplc="04090005">
      <w:start w:val="1"/>
      <w:numFmt w:val="bullet"/>
      <w:lvlText w:val=""/>
      <w:lvlJc w:val="left"/>
      <w:pPr>
        <w:ind w:left="6262" w:hanging="360"/>
      </w:pPr>
      <w:rPr>
        <w:rFonts w:ascii="Wingdings" w:hAnsi="Wingdings" w:hint="default"/>
      </w:rPr>
    </w:lvl>
  </w:abstractNum>
  <w:abstractNum w:abstractNumId="5">
    <w:nsid w:val="1F5F31AD"/>
    <w:multiLevelType w:val="multilevel"/>
    <w:tmpl w:val="F774A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2C5200C5"/>
    <w:multiLevelType w:val="hybridMultilevel"/>
    <w:tmpl w:val="F68E55B4"/>
    <w:lvl w:ilvl="0" w:tplc="8C089A74">
      <w:start w:val="2"/>
      <w:numFmt w:val="bullet"/>
      <w:lvlText w:val=""/>
      <w:lvlJc w:val="left"/>
      <w:pPr>
        <w:ind w:left="885" w:hanging="360"/>
      </w:pPr>
      <w:rPr>
        <w:rFonts w:ascii="Wingdings" w:eastAsiaTheme="minorHAnsi" w:hAnsi="Wingdings" w:cs="Times New Roman" w:hint="default"/>
      </w:rPr>
    </w:lvl>
    <w:lvl w:ilvl="1" w:tplc="04090003">
      <w:start w:val="1"/>
      <w:numFmt w:val="bullet"/>
      <w:lvlText w:val="o"/>
      <w:lvlJc w:val="left"/>
      <w:pPr>
        <w:ind w:left="1605" w:hanging="360"/>
      </w:pPr>
      <w:rPr>
        <w:rFonts w:ascii="Courier New" w:hAnsi="Courier New" w:cs="Courier New" w:hint="default"/>
      </w:rPr>
    </w:lvl>
    <w:lvl w:ilvl="2" w:tplc="04090005">
      <w:start w:val="1"/>
      <w:numFmt w:val="bullet"/>
      <w:lvlText w:val=""/>
      <w:lvlJc w:val="left"/>
      <w:pPr>
        <w:ind w:left="2325" w:hanging="360"/>
      </w:pPr>
      <w:rPr>
        <w:rFonts w:ascii="Wingdings" w:hAnsi="Wingdings" w:hint="default"/>
      </w:rPr>
    </w:lvl>
    <w:lvl w:ilvl="3" w:tplc="04090001">
      <w:start w:val="1"/>
      <w:numFmt w:val="bullet"/>
      <w:lvlText w:val=""/>
      <w:lvlJc w:val="left"/>
      <w:pPr>
        <w:ind w:left="3045" w:hanging="360"/>
      </w:pPr>
      <w:rPr>
        <w:rFonts w:ascii="Symbol" w:hAnsi="Symbol" w:hint="default"/>
      </w:rPr>
    </w:lvl>
    <w:lvl w:ilvl="4" w:tplc="04090003">
      <w:start w:val="1"/>
      <w:numFmt w:val="bullet"/>
      <w:lvlText w:val="o"/>
      <w:lvlJc w:val="left"/>
      <w:pPr>
        <w:ind w:left="3765" w:hanging="360"/>
      </w:pPr>
      <w:rPr>
        <w:rFonts w:ascii="Courier New" w:hAnsi="Courier New" w:cs="Courier New" w:hint="default"/>
      </w:rPr>
    </w:lvl>
    <w:lvl w:ilvl="5" w:tplc="04090005">
      <w:start w:val="1"/>
      <w:numFmt w:val="bullet"/>
      <w:lvlText w:val=""/>
      <w:lvlJc w:val="left"/>
      <w:pPr>
        <w:ind w:left="4485" w:hanging="360"/>
      </w:pPr>
      <w:rPr>
        <w:rFonts w:ascii="Wingdings" w:hAnsi="Wingdings" w:hint="default"/>
      </w:rPr>
    </w:lvl>
    <w:lvl w:ilvl="6" w:tplc="04090001">
      <w:start w:val="1"/>
      <w:numFmt w:val="bullet"/>
      <w:lvlText w:val=""/>
      <w:lvlJc w:val="left"/>
      <w:pPr>
        <w:ind w:left="5205" w:hanging="360"/>
      </w:pPr>
      <w:rPr>
        <w:rFonts w:ascii="Symbol" w:hAnsi="Symbol" w:hint="default"/>
      </w:rPr>
    </w:lvl>
    <w:lvl w:ilvl="7" w:tplc="04090003">
      <w:start w:val="1"/>
      <w:numFmt w:val="bullet"/>
      <w:lvlText w:val="o"/>
      <w:lvlJc w:val="left"/>
      <w:pPr>
        <w:ind w:left="5925" w:hanging="360"/>
      </w:pPr>
      <w:rPr>
        <w:rFonts w:ascii="Courier New" w:hAnsi="Courier New" w:cs="Courier New" w:hint="default"/>
      </w:rPr>
    </w:lvl>
    <w:lvl w:ilvl="8" w:tplc="04090005">
      <w:start w:val="1"/>
      <w:numFmt w:val="bullet"/>
      <w:lvlText w:val=""/>
      <w:lvlJc w:val="left"/>
      <w:pPr>
        <w:ind w:left="6645" w:hanging="360"/>
      </w:pPr>
      <w:rPr>
        <w:rFonts w:ascii="Wingdings" w:hAnsi="Wingdings" w:hint="default"/>
      </w:rPr>
    </w:lvl>
  </w:abstractNum>
  <w:abstractNum w:abstractNumId="7">
    <w:nsid w:val="423E03EE"/>
    <w:multiLevelType w:val="hybridMultilevel"/>
    <w:tmpl w:val="222C4C9A"/>
    <w:lvl w:ilvl="0" w:tplc="BC52430A">
      <w:start w:val="1"/>
      <w:numFmt w:val="lowerLetter"/>
      <w:lvlText w:val="%1."/>
      <w:lvlJc w:val="left"/>
      <w:pPr>
        <w:ind w:left="915" w:hanging="360"/>
      </w:pPr>
    </w:lvl>
    <w:lvl w:ilvl="1" w:tplc="04090019">
      <w:start w:val="1"/>
      <w:numFmt w:val="lowerLetter"/>
      <w:lvlText w:val="%2."/>
      <w:lvlJc w:val="left"/>
      <w:pPr>
        <w:ind w:left="1635" w:hanging="360"/>
      </w:pPr>
    </w:lvl>
    <w:lvl w:ilvl="2" w:tplc="0409001B">
      <w:start w:val="1"/>
      <w:numFmt w:val="lowerRoman"/>
      <w:lvlText w:val="%3."/>
      <w:lvlJc w:val="right"/>
      <w:pPr>
        <w:ind w:left="2355" w:hanging="180"/>
      </w:pPr>
    </w:lvl>
    <w:lvl w:ilvl="3" w:tplc="0409000F">
      <w:start w:val="1"/>
      <w:numFmt w:val="decimal"/>
      <w:lvlText w:val="%4."/>
      <w:lvlJc w:val="left"/>
      <w:pPr>
        <w:ind w:left="3075" w:hanging="360"/>
      </w:pPr>
    </w:lvl>
    <w:lvl w:ilvl="4" w:tplc="04090019">
      <w:start w:val="1"/>
      <w:numFmt w:val="lowerLetter"/>
      <w:lvlText w:val="%5."/>
      <w:lvlJc w:val="left"/>
      <w:pPr>
        <w:ind w:left="3795" w:hanging="360"/>
      </w:pPr>
    </w:lvl>
    <w:lvl w:ilvl="5" w:tplc="0409001B">
      <w:start w:val="1"/>
      <w:numFmt w:val="lowerRoman"/>
      <w:lvlText w:val="%6."/>
      <w:lvlJc w:val="right"/>
      <w:pPr>
        <w:ind w:left="4515" w:hanging="180"/>
      </w:pPr>
    </w:lvl>
    <w:lvl w:ilvl="6" w:tplc="0409000F">
      <w:start w:val="1"/>
      <w:numFmt w:val="decimal"/>
      <w:lvlText w:val="%7."/>
      <w:lvlJc w:val="left"/>
      <w:pPr>
        <w:ind w:left="5235" w:hanging="360"/>
      </w:pPr>
    </w:lvl>
    <w:lvl w:ilvl="7" w:tplc="04090019">
      <w:start w:val="1"/>
      <w:numFmt w:val="lowerLetter"/>
      <w:lvlText w:val="%8."/>
      <w:lvlJc w:val="left"/>
      <w:pPr>
        <w:ind w:left="5955" w:hanging="360"/>
      </w:pPr>
    </w:lvl>
    <w:lvl w:ilvl="8" w:tplc="0409001B">
      <w:start w:val="1"/>
      <w:numFmt w:val="lowerRoman"/>
      <w:lvlText w:val="%9."/>
      <w:lvlJc w:val="right"/>
      <w:pPr>
        <w:ind w:left="6675" w:hanging="180"/>
      </w:pPr>
    </w:lvl>
  </w:abstractNum>
  <w:abstractNum w:abstractNumId="8">
    <w:nsid w:val="45CC6F75"/>
    <w:multiLevelType w:val="hybridMultilevel"/>
    <w:tmpl w:val="DB8ACCA8"/>
    <w:lvl w:ilvl="0" w:tplc="45448F9C">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4B1B0421"/>
    <w:multiLevelType w:val="multilevel"/>
    <w:tmpl w:val="D12AE4EA"/>
    <w:lvl w:ilvl="0">
      <w:start w:val="1"/>
      <w:numFmt w:val="decimal"/>
      <w:pStyle w:val="A1"/>
      <w:lvlText w:val="%1."/>
      <w:lvlJc w:val="left"/>
      <w:pPr>
        <w:ind w:left="360" w:hanging="360"/>
      </w:pPr>
    </w:lvl>
    <w:lvl w:ilvl="1">
      <w:start w:val="1"/>
      <w:numFmt w:val="decimal"/>
      <w:pStyle w:val="A2"/>
      <w:lvlText w:val="%1.%2."/>
      <w:lvlJc w:val="left"/>
      <w:pPr>
        <w:ind w:left="792" w:hanging="432"/>
      </w:pPr>
    </w:lvl>
    <w:lvl w:ilvl="2">
      <w:start w:val="1"/>
      <w:numFmt w:val="decimal"/>
      <w:pStyle w:val="A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CE93A35"/>
    <w:multiLevelType w:val="hybridMultilevel"/>
    <w:tmpl w:val="57329B3A"/>
    <w:lvl w:ilvl="0" w:tplc="F70048D4">
      <w:start w:val="1"/>
      <w:numFmt w:val="lowerLetter"/>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11">
    <w:nsid w:val="4E7C2DEF"/>
    <w:multiLevelType w:val="hybridMultilevel"/>
    <w:tmpl w:val="49EE9B92"/>
    <w:lvl w:ilvl="0" w:tplc="5BBEF602">
      <w:start w:val="3"/>
      <w:numFmt w:val="bullet"/>
      <w:lvlText w:val="–"/>
      <w:lvlJc w:val="left"/>
      <w:pPr>
        <w:ind w:left="1477" w:hanging="360"/>
      </w:pPr>
      <w:rPr>
        <w:rFonts w:ascii="Times New Roman" w:eastAsiaTheme="minorHAnsi" w:hAnsi="Times New Roman" w:cs="Times New Roman" w:hint="default"/>
      </w:rPr>
    </w:lvl>
    <w:lvl w:ilvl="1" w:tplc="04090003">
      <w:start w:val="1"/>
      <w:numFmt w:val="bullet"/>
      <w:lvlText w:val="o"/>
      <w:lvlJc w:val="left"/>
      <w:pPr>
        <w:ind w:left="2197" w:hanging="360"/>
      </w:pPr>
      <w:rPr>
        <w:rFonts w:ascii="Courier New" w:hAnsi="Courier New" w:cs="Courier New" w:hint="default"/>
      </w:rPr>
    </w:lvl>
    <w:lvl w:ilvl="2" w:tplc="04090005">
      <w:start w:val="1"/>
      <w:numFmt w:val="bullet"/>
      <w:lvlText w:val=""/>
      <w:lvlJc w:val="left"/>
      <w:pPr>
        <w:ind w:left="2917" w:hanging="360"/>
      </w:pPr>
      <w:rPr>
        <w:rFonts w:ascii="Wingdings" w:hAnsi="Wingdings" w:hint="default"/>
      </w:rPr>
    </w:lvl>
    <w:lvl w:ilvl="3" w:tplc="04090001">
      <w:start w:val="1"/>
      <w:numFmt w:val="bullet"/>
      <w:lvlText w:val=""/>
      <w:lvlJc w:val="left"/>
      <w:pPr>
        <w:ind w:left="3637" w:hanging="360"/>
      </w:pPr>
      <w:rPr>
        <w:rFonts w:ascii="Symbol" w:hAnsi="Symbol" w:hint="default"/>
      </w:rPr>
    </w:lvl>
    <w:lvl w:ilvl="4" w:tplc="04090003">
      <w:start w:val="1"/>
      <w:numFmt w:val="bullet"/>
      <w:lvlText w:val="o"/>
      <w:lvlJc w:val="left"/>
      <w:pPr>
        <w:ind w:left="4357" w:hanging="360"/>
      </w:pPr>
      <w:rPr>
        <w:rFonts w:ascii="Courier New" w:hAnsi="Courier New" w:cs="Courier New" w:hint="default"/>
      </w:rPr>
    </w:lvl>
    <w:lvl w:ilvl="5" w:tplc="04090005">
      <w:start w:val="1"/>
      <w:numFmt w:val="bullet"/>
      <w:lvlText w:val=""/>
      <w:lvlJc w:val="left"/>
      <w:pPr>
        <w:ind w:left="5077" w:hanging="360"/>
      </w:pPr>
      <w:rPr>
        <w:rFonts w:ascii="Wingdings" w:hAnsi="Wingdings" w:hint="default"/>
      </w:rPr>
    </w:lvl>
    <w:lvl w:ilvl="6" w:tplc="04090001">
      <w:start w:val="1"/>
      <w:numFmt w:val="bullet"/>
      <w:lvlText w:val=""/>
      <w:lvlJc w:val="left"/>
      <w:pPr>
        <w:ind w:left="5797" w:hanging="360"/>
      </w:pPr>
      <w:rPr>
        <w:rFonts w:ascii="Symbol" w:hAnsi="Symbol" w:hint="default"/>
      </w:rPr>
    </w:lvl>
    <w:lvl w:ilvl="7" w:tplc="04090003">
      <w:start w:val="1"/>
      <w:numFmt w:val="bullet"/>
      <w:lvlText w:val="o"/>
      <w:lvlJc w:val="left"/>
      <w:pPr>
        <w:ind w:left="6517" w:hanging="360"/>
      </w:pPr>
      <w:rPr>
        <w:rFonts w:ascii="Courier New" w:hAnsi="Courier New" w:cs="Courier New" w:hint="default"/>
      </w:rPr>
    </w:lvl>
    <w:lvl w:ilvl="8" w:tplc="04090005">
      <w:start w:val="1"/>
      <w:numFmt w:val="bullet"/>
      <w:lvlText w:val=""/>
      <w:lvlJc w:val="left"/>
      <w:pPr>
        <w:ind w:left="7237" w:hanging="360"/>
      </w:pPr>
      <w:rPr>
        <w:rFonts w:ascii="Wingdings" w:hAnsi="Wingdings" w:hint="default"/>
      </w:rPr>
    </w:lvl>
  </w:abstractNum>
  <w:abstractNum w:abstractNumId="12">
    <w:nsid w:val="68C479CC"/>
    <w:multiLevelType w:val="hybridMultilevel"/>
    <w:tmpl w:val="8E502D92"/>
    <w:lvl w:ilvl="0" w:tplc="61322534">
      <w:start w:val="3"/>
      <w:numFmt w:val="bullet"/>
      <w:lvlText w:val=""/>
      <w:lvlJc w:val="left"/>
      <w:pPr>
        <w:ind w:left="720" w:hanging="360"/>
      </w:pPr>
      <w:rPr>
        <w:rFonts w:ascii="Wingdings" w:eastAsiaTheme="minorHAns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8DF0070"/>
    <w:multiLevelType w:val="hybridMultilevel"/>
    <w:tmpl w:val="3410A552"/>
    <w:lvl w:ilvl="0" w:tplc="1654EE78">
      <w:start w:val="1"/>
      <w:numFmt w:val="bullet"/>
      <w:lvlText w:val="-"/>
      <w:lvlJc w:val="left"/>
      <w:pPr>
        <w:ind w:left="2138" w:hanging="360"/>
      </w:pPr>
      <w:rPr>
        <w:rFonts w:ascii="Times New Roman" w:eastAsiaTheme="minorHAnsi" w:hAnsi="Times New Roman" w:cs="Times New Roman"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start w:val="1"/>
      <w:numFmt w:val="bullet"/>
      <w:lvlText w:val=""/>
      <w:lvlJc w:val="left"/>
      <w:pPr>
        <w:ind w:left="4298" w:hanging="360"/>
      </w:pPr>
      <w:rPr>
        <w:rFonts w:ascii="Symbol" w:hAnsi="Symbol" w:hint="default"/>
      </w:rPr>
    </w:lvl>
    <w:lvl w:ilvl="4" w:tplc="04090003">
      <w:start w:val="1"/>
      <w:numFmt w:val="bullet"/>
      <w:lvlText w:val="o"/>
      <w:lvlJc w:val="left"/>
      <w:pPr>
        <w:ind w:left="5018" w:hanging="360"/>
      </w:pPr>
      <w:rPr>
        <w:rFonts w:ascii="Courier New" w:hAnsi="Courier New" w:cs="Courier New" w:hint="default"/>
      </w:rPr>
    </w:lvl>
    <w:lvl w:ilvl="5" w:tplc="04090005">
      <w:start w:val="1"/>
      <w:numFmt w:val="bullet"/>
      <w:lvlText w:val=""/>
      <w:lvlJc w:val="left"/>
      <w:pPr>
        <w:ind w:left="5738" w:hanging="360"/>
      </w:pPr>
      <w:rPr>
        <w:rFonts w:ascii="Wingdings" w:hAnsi="Wingdings" w:hint="default"/>
      </w:rPr>
    </w:lvl>
    <w:lvl w:ilvl="6" w:tplc="04090001">
      <w:start w:val="1"/>
      <w:numFmt w:val="bullet"/>
      <w:lvlText w:val=""/>
      <w:lvlJc w:val="left"/>
      <w:pPr>
        <w:ind w:left="6458" w:hanging="360"/>
      </w:pPr>
      <w:rPr>
        <w:rFonts w:ascii="Symbol" w:hAnsi="Symbol" w:hint="default"/>
      </w:rPr>
    </w:lvl>
    <w:lvl w:ilvl="7" w:tplc="04090003">
      <w:start w:val="1"/>
      <w:numFmt w:val="bullet"/>
      <w:lvlText w:val="o"/>
      <w:lvlJc w:val="left"/>
      <w:pPr>
        <w:ind w:left="7178" w:hanging="360"/>
      </w:pPr>
      <w:rPr>
        <w:rFonts w:ascii="Courier New" w:hAnsi="Courier New" w:cs="Courier New" w:hint="default"/>
      </w:rPr>
    </w:lvl>
    <w:lvl w:ilvl="8" w:tplc="04090005">
      <w:start w:val="1"/>
      <w:numFmt w:val="bullet"/>
      <w:lvlText w:val=""/>
      <w:lvlJc w:val="left"/>
      <w:pPr>
        <w:ind w:left="7898" w:hanging="360"/>
      </w:pPr>
      <w:rPr>
        <w:rFonts w:ascii="Wingdings" w:hAnsi="Wingdings" w:hint="default"/>
      </w:rPr>
    </w:lvl>
  </w:abstractNum>
  <w:abstractNum w:abstractNumId="14">
    <w:nsid w:val="714125F9"/>
    <w:multiLevelType w:val="hybridMultilevel"/>
    <w:tmpl w:val="10F02F4E"/>
    <w:lvl w:ilvl="0" w:tplc="EF74D69E">
      <w:start w:val="1"/>
      <w:numFmt w:val="lowerLetter"/>
      <w:lvlText w:val="%1."/>
      <w:lvlJc w:val="left"/>
      <w:pPr>
        <w:ind w:left="750" w:hanging="360"/>
      </w:pPr>
    </w:lvl>
    <w:lvl w:ilvl="1" w:tplc="04090019">
      <w:start w:val="1"/>
      <w:numFmt w:val="lowerLetter"/>
      <w:lvlText w:val="%2."/>
      <w:lvlJc w:val="left"/>
      <w:pPr>
        <w:ind w:left="1470" w:hanging="360"/>
      </w:pPr>
    </w:lvl>
    <w:lvl w:ilvl="2" w:tplc="0409001B">
      <w:start w:val="1"/>
      <w:numFmt w:val="lowerRoman"/>
      <w:lvlText w:val="%3."/>
      <w:lvlJc w:val="right"/>
      <w:pPr>
        <w:ind w:left="2190" w:hanging="180"/>
      </w:pPr>
    </w:lvl>
    <w:lvl w:ilvl="3" w:tplc="0409000F">
      <w:start w:val="1"/>
      <w:numFmt w:val="decimal"/>
      <w:lvlText w:val="%4."/>
      <w:lvlJc w:val="left"/>
      <w:pPr>
        <w:ind w:left="2910" w:hanging="360"/>
      </w:pPr>
    </w:lvl>
    <w:lvl w:ilvl="4" w:tplc="04090019">
      <w:start w:val="1"/>
      <w:numFmt w:val="lowerLetter"/>
      <w:lvlText w:val="%5."/>
      <w:lvlJc w:val="left"/>
      <w:pPr>
        <w:ind w:left="3630" w:hanging="360"/>
      </w:pPr>
    </w:lvl>
    <w:lvl w:ilvl="5" w:tplc="0409001B">
      <w:start w:val="1"/>
      <w:numFmt w:val="lowerRoman"/>
      <w:lvlText w:val="%6."/>
      <w:lvlJc w:val="right"/>
      <w:pPr>
        <w:ind w:left="4350" w:hanging="180"/>
      </w:pPr>
    </w:lvl>
    <w:lvl w:ilvl="6" w:tplc="0409000F">
      <w:start w:val="1"/>
      <w:numFmt w:val="decimal"/>
      <w:lvlText w:val="%7."/>
      <w:lvlJc w:val="left"/>
      <w:pPr>
        <w:ind w:left="5070" w:hanging="360"/>
      </w:pPr>
    </w:lvl>
    <w:lvl w:ilvl="7" w:tplc="04090019">
      <w:start w:val="1"/>
      <w:numFmt w:val="lowerLetter"/>
      <w:lvlText w:val="%8."/>
      <w:lvlJc w:val="left"/>
      <w:pPr>
        <w:ind w:left="5790" w:hanging="360"/>
      </w:pPr>
    </w:lvl>
    <w:lvl w:ilvl="8" w:tplc="0409001B">
      <w:start w:val="1"/>
      <w:numFmt w:val="lowerRoman"/>
      <w:lvlText w:val="%9."/>
      <w:lvlJc w:val="right"/>
      <w:pPr>
        <w:ind w:left="6510" w:hanging="180"/>
      </w:pPr>
    </w:lvl>
  </w:abstractNum>
  <w:num w:numId="1">
    <w:abstractNumId w:val="9"/>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lvlOverride w:ilvl="0">
      <w:lvl w:ilvl="0">
        <w:start w:val="1"/>
        <w:numFmt w:val="decimal"/>
        <w:lvlText w:val=""/>
        <w:lvlJc w:val="left"/>
        <w:pPr>
          <w:ind w:left="0" w:firstLine="0"/>
        </w:pPr>
        <w:rPr>
          <w:rFonts w:ascii="Symbol" w:hAnsi="Symbol" w:hint="default"/>
          <w:sz w:val="20"/>
        </w:rPr>
      </w:lvl>
    </w:lvlOverride>
    <w:lvlOverride w:ilvl="1">
      <w:lvl w:ilvl="1">
        <w:start w:val="1"/>
        <w:numFmt w:val="bullet"/>
        <w:lvlText w:val=""/>
        <w:lvlJc w:val="left"/>
        <w:pPr>
          <w:tabs>
            <w:tab w:val="num" w:pos="1440"/>
          </w:tabs>
          <w:ind w:left="1440" w:hanging="360"/>
        </w:pPr>
        <w:rPr>
          <w:rFonts w:ascii="Symbol" w:hAnsi="Symbol" w:cs="Times New Roman" w:hint="default"/>
          <w:sz w:val="20"/>
        </w:rPr>
      </w:lvl>
    </w:lvlOverride>
    <w:lvlOverride w:ilvl="2">
      <w:lvl w:ilvl="2">
        <w:start w:val="1"/>
        <w:numFmt w:val="decimal"/>
        <w:lvlText w:val=""/>
        <w:lvlJc w:val="left"/>
        <w:pPr>
          <w:ind w:left="0" w:firstLine="0"/>
        </w:pPr>
        <w:rPr>
          <w:rFonts w:ascii="Wingdings" w:hAnsi="Wingdings" w:hint="default"/>
          <w:sz w:val="20"/>
        </w:rPr>
      </w:lvl>
    </w:lvlOverride>
    <w:lvlOverride w:ilvl="3">
      <w:lvl w:ilvl="3">
        <w:start w:val="1"/>
        <w:numFmt w:val="decimal"/>
        <w:lvlText w:val=""/>
        <w:lvlJc w:val="left"/>
        <w:pPr>
          <w:ind w:left="0" w:firstLine="0"/>
        </w:pPr>
        <w:rPr>
          <w:rFonts w:ascii="Wingdings" w:hAnsi="Wingdings" w:hint="default"/>
          <w:sz w:val="20"/>
        </w:rPr>
      </w:lvl>
    </w:lvlOverride>
    <w:lvlOverride w:ilvl="4">
      <w:lvl w:ilvl="4">
        <w:start w:val="1"/>
        <w:numFmt w:val="decimal"/>
        <w:lvlText w:val=""/>
        <w:lvlJc w:val="left"/>
        <w:pPr>
          <w:ind w:left="0" w:firstLine="0"/>
        </w:pPr>
        <w:rPr>
          <w:rFonts w:ascii="Wingdings" w:hAnsi="Wingdings" w:hint="default"/>
          <w:sz w:val="20"/>
        </w:rPr>
      </w:lvl>
    </w:lvlOverride>
    <w:lvlOverride w:ilvl="5">
      <w:lvl w:ilvl="5">
        <w:start w:val="1"/>
        <w:numFmt w:val="decimal"/>
        <w:lvlText w:val=""/>
        <w:lvlJc w:val="left"/>
        <w:pPr>
          <w:ind w:left="0" w:firstLine="0"/>
        </w:pPr>
        <w:rPr>
          <w:rFonts w:ascii="Wingdings" w:hAnsi="Wingdings" w:hint="default"/>
          <w:sz w:val="20"/>
        </w:rPr>
      </w:lvl>
    </w:lvlOverride>
    <w:lvlOverride w:ilvl="6">
      <w:lvl w:ilvl="6">
        <w:start w:val="1"/>
        <w:numFmt w:val="decimal"/>
        <w:lvlText w:val=""/>
        <w:lvlJc w:val="left"/>
        <w:pPr>
          <w:ind w:left="0" w:firstLine="0"/>
        </w:pPr>
        <w:rPr>
          <w:rFonts w:ascii="Wingdings" w:hAnsi="Wingdings" w:hint="default"/>
          <w:sz w:val="20"/>
        </w:rPr>
      </w:lvl>
    </w:lvlOverride>
    <w:lvlOverride w:ilvl="7">
      <w:lvl w:ilvl="7">
        <w:start w:val="1"/>
        <w:numFmt w:val="decimal"/>
        <w:lvlText w:val=""/>
        <w:lvlJc w:val="left"/>
        <w:pPr>
          <w:ind w:left="0" w:firstLine="0"/>
        </w:pPr>
        <w:rPr>
          <w:rFonts w:ascii="Wingdings" w:hAnsi="Wingdings" w:hint="default"/>
          <w:sz w:val="20"/>
        </w:rPr>
      </w:lvl>
    </w:lvlOverride>
    <w:lvlOverride w:ilvl="8">
      <w:lvl w:ilvl="8">
        <w:start w:val="1"/>
        <w:numFmt w:val="decimal"/>
        <w:lvlText w:val=""/>
        <w:lvlJc w:val="left"/>
        <w:pPr>
          <w:ind w:left="0" w:firstLine="0"/>
        </w:pPr>
        <w:rPr>
          <w:rFonts w:ascii="Wingdings" w:hAnsi="Wingdings" w:hint="default"/>
          <w:sz w:val="20"/>
        </w:rPr>
      </w:lvl>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6"/>
  </w:num>
  <w:num w:numId="10">
    <w:abstractNumId w:val="2"/>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4"/>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622BF"/>
    <w:rsid w:val="000622BF"/>
    <w:rsid w:val="002925BE"/>
    <w:rsid w:val="006F54CA"/>
    <w:rsid w:val="00B376E2"/>
    <w:rsid w:val="00CD61E8"/>
    <w:rsid w:val="00E855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10"/>
        <o:r id="V:Rule2" type="connector" idref="#Straight Arrow Connector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2BF"/>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622BF"/>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0622BF"/>
    <w:pPr>
      <w:ind w:left="720"/>
      <w:contextualSpacing/>
    </w:pPr>
    <w:rPr>
      <w:rFonts w:asciiTheme="minorHAnsi" w:eastAsiaTheme="minorEastAsia" w:hAnsiTheme="minorHAnsi"/>
      <w:sz w:val="22"/>
      <w:lang w:eastAsia="zh-CN"/>
    </w:rPr>
  </w:style>
  <w:style w:type="paragraph" w:customStyle="1" w:styleId="A1">
    <w:name w:val="A1"/>
    <w:basedOn w:val="Normal"/>
    <w:uiPriority w:val="99"/>
    <w:semiHidden/>
    <w:qFormat/>
    <w:rsid w:val="000622BF"/>
    <w:pPr>
      <w:numPr>
        <w:numId w:val="1"/>
      </w:numPr>
      <w:outlineLvl w:val="0"/>
    </w:pPr>
    <w:rPr>
      <w:rFonts w:asciiTheme="minorHAnsi" w:hAnsiTheme="minorHAnsi"/>
      <w:sz w:val="22"/>
    </w:rPr>
  </w:style>
  <w:style w:type="paragraph" w:customStyle="1" w:styleId="A2">
    <w:name w:val="A2"/>
    <w:basedOn w:val="Normal"/>
    <w:uiPriority w:val="99"/>
    <w:semiHidden/>
    <w:qFormat/>
    <w:rsid w:val="000622BF"/>
    <w:pPr>
      <w:numPr>
        <w:ilvl w:val="1"/>
        <w:numId w:val="1"/>
      </w:numPr>
      <w:outlineLvl w:val="1"/>
    </w:pPr>
    <w:rPr>
      <w:rFonts w:asciiTheme="minorHAnsi" w:hAnsiTheme="minorHAnsi"/>
      <w:sz w:val="22"/>
    </w:rPr>
  </w:style>
  <w:style w:type="paragraph" w:customStyle="1" w:styleId="A3">
    <w:name w:val="A3"/>
    <w:basedOn w:val="Normal"/>
    <w:uiPriority w:val="99"/>
    <w:semiHidden/>
    <w:qFormat/>
    <w:rsid w:val="000622BF"/>
    <w:pPr>
      <w:numPr>
        <w:ilvl w:val="2"/>
        <w:numId w:val="1"/>
      </w:numPr>
      <w:outlineLvl w:val="2"/>
    </w:pPr>
    <w:rPr>
      <w:rFonts w:asciiTheme="minorHAnsi" w:hAnsiTheme="minorHAnsi"/>
      <w:sz w:val="22"/>
    </w:rPr>
  </w:style>
  <w:style w:type="character" w:customStyle="1" w:styleId="apple-converted-space">
    <w:name w:val="apple-converted-space"/>
    <w:basedOn w:val="DefaultParagraphFont"/>
    <w:rsid w:val="000622BF"/>
  </w:style>
  <w:style w:type="character" w:customStyle="1" w:styleId="Bodytext2Italic">
    <w:name w:val="Body text (2) + Italic"/>
    <w:aliases w:val="Body text (3) + Italic,Body text (3) + Not Italic,Spacing 3 pt,Body text (2) + 12 pt"/>
    <w:rsid w:val="000622BF"/>
    <w:rPr>
      <w:rFonts w:ascii="Times New Roman" w:eastAsia="Times New Roman" w:hAnsi="Times New Roman" w:cs="Times New Roman" w:hint="default"/>
      <w:b w:val="0"/>
      <w:bCs w:val="0"/>
      <w:i/>
      <w:iCs/>
      <w:smallCaps w:val="0"/>
      <w:color w:val="000000"/>
      <w:spacing w:val="0"/>
      <w:w w:val="100"/>
      <w:position w:val="0"/>
      <w:sz w:val="28"/>
      <w:szCs w:val="28"/>
      <w:u w:val="single"/>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2BF"/>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622BF"/>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0622BF"/>
    <w:pPr>
      <w:ind w:left="720"/>
      <w:contextualSpacing/>
    </w:pPr>
    <w:rPr>
      <w:rFonts w:asciiTheme="minorHAnsi" w:eastAsiaTheme="minorEastAsia" w:hAnsiTheme="minorHAnsi"/>
      <w:sz w:val="22"/>
      <w:lang w:eastAsia="zh-CN"/>
    </w:rPr>
  </w:style>
  <w:style w:type="paragraph" w:customStyle="1" w:styleId="A1">
    <w:name w:val="A1"/>
    <w:basedOn w:val="Normal"/>
    <w:uiPriority w:val="99"/>
    <w:semiHidden/>
    <w:qFormat/>
    <w:rsid w:val="000622BF"/>
    <w:pPr>
      <w:numPr>
        <w:numId w:val="1"/>
      </w:numPr>
      <w:outlineLvl w:val="0"/>
    </w:pPr>
    <w:rPr>
      <w:rFonts w:asciiTheme="minorHAnsi" w:hAnsiTheme="minorHAnsi"/>
      <w:sz w:val="22"/>
    </w:rPr>
  </w:style>
  <w:style w:type="paragraph" w:customStyle="1" w:styleId="A2">
    <w:name w:val="A2"/>
    <w:basedOn w:val="Normal"/>
    <w:uiPriority w:val="99"/>
    <w:semiHidden/>
    <w:qFormat/>
    <w:rsid w:val="000622BF"/>
    <w:pPr>
      <w:numPr>
        <w:ilvl w:val="1"/>
        <w:numId w:val="1"/>
      </w:numPr>
      <w:outlineLvl w:val="1"/>
    </w:pPr>
    <w:rPr>
      <w:rFonts w:asciiTheme="minorHAnsi" w:hAnsiTheme="minorHAnsi"/>
      <w:sz w:val="22"/>
    </w:rPr>
  </w:style>
  <w:style w:type="paragraph" w:customStyle="1" w:styleId="A3">
    <w:name w:val="A3"/>
    <w:basedOn w:val="Normal"/>
    <w:uiPriority w:val="99"/>
    <w:semiHidden/>
    <w:qFormat/>
    <w:rsid w:val="000622BF"/>
    <w:pPr>
      <w:numPr>
        <w:ilvl w:val="2"/>
        <w:numId w:val="1"/>
      </w:numPr>
      <w:outlineLvl w:val="2"/>
    </w:pPr>
    <w:rPr>
      <w:rFonts w:asciiTheme="minorHAnsi" w:hAnsiTheme="minorHAnsi"/>
      <w:sz w:val="22"/>
    </w:rPr>
  </w:style>
  <w:style w:type="character" w:customStyle="1" w:styleId="apple-converted-space">
    <w:name w:val="apple-converted-space"/>
    <w:basedOn w:val="DefaultParagraphFont"/>
    <w:rsid w:val="000622BF"/>
  </w:style>
  <w:style w:type="character" w:customStyle="1" w:styleId="Bodytext2Italic">
    <w:name w:val="Body text (2) + Italic"/>
    <w:aliases w:val="Body text (3) + Italic,Body text (3) + Not Italic,Spacing 3 pt,Body text (2) + 12 pt"/>
    <w:rsid w:val="000622BF"/>
    <w:rPr>
      <w:rFonts w:ascii="Times New Roman" w:eastAsia="Times New Roman" w:hAnsi="Times New Roman" w:cs="Times New Roman" w:hint="default"/>
      <w:b w:val="0"/>
      <w:bCs w:val="0"/>
      <w:i/>
      <w:iCs/>
      <w:smallCaps w:val="0"/>
      <w:color w:val="000000"/>
      <w:spacing w:val="0"/>
      <w:w w:val="100"/>
      <w:position w:val="0"/>
      <w:sz w:val="28"/>
      <w:szCs w:val="28"/>
      <w:u w:val="single"/>
      <w:lang w:val="vi-VN" w:eastAsia="vi-VN" w:bidi="vi-VN"/>
    </w:rPr>
  </w:style>
</w:styles>
</file>

<file path=word/webSettings.xml><?xml version="1.0" encoding="utf-8"?>
<w:webSettings xmlns:r="http://schemas.openxmlformats.org/officeDocument/2006/relationships" xmlns:w="http://schemas.openxmlformats.org/wordprocessingml/2006/main">
  <w:divs>
    <w:div w:id="78087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2930</Words>
  <Characters>16704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andongnhi</cp:lastModifiedBy>
  <cp:revision>3</cp:revision>
  <dcterms:created xsi:type="dcterms:W3CDTF">2019-10-06T08:52:00Z</dcterms:created>
  <dcterms:modified xsi:type="dcterms:W3CDTF">2019-10-06T10:39:00Z</dcterms:modified>
</cp:coreProperties>
</file>